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6" w:rsidRPr="00346D91" w:rsidRDefault="00966E26" w:rsidP="00966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sz w:val="28"/>
          <w:szCs w:val="28"/>
        </w:rPr>
        <w:t xml:space="preserve">Анализ воспитательной работы ГБОУ </w:t>
      </w:r>
      <w:r w:rsidR="00094260">
        <w:rPr>
          <w:rFonts w:ascii="Times New Roman" w:hAnsi="Times New Roman" w:cs="Times New Roman"/>
          <w:b/>
          <w:bCs/>
          <w:sz w:val="28"/>
          <w:szCs w:val="28"/>
        </w:rPr>
        <w:t>НКК</w:t>
      </w:r>
    </w:p>
    <w:p w:rsidR="00966E26" w:rsidRDefault="00966E26" w:rsidP="00966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3B09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46D91">
        <w:rPr>
          <w:rFonts w:ascii="Times New Roman" w:hAnsi="Times New Roman" w:cs="Times New Roman"/>
          <w:b/>
          <w:bCs/>
          <w:sz w:val="28"/>
          <w:szCs w:val="28"/>
        </w:rPr>
        <w:t>– 201</w:t>
      </w:r>
      <w:r w:rsidR="003B097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6D9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F30" w:rsidRDefault="005D3F30" w:rsidP="00E17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A64" w:rsidRDefault="00C05A64" w:rsidP="00C0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60">
        <w:rPr>
          <w:rFonts w:ascii="Times New Roman" w:hAnsi="Times New Roman" w:cs="Times New Roman"/>
          <w:sz w:val="28"/>
          <w:szCs w:val="28"/>
        </w:rPr>
        <w:t xml:space="preserve">В настоящее время на уровне государственной образовательной политики все чаще подчеркивается важная роль кадетских образовательных учреждений в формировании нового поколения граждан, воспитанных на идеалах патриотизма, чести, гражданского достоинства, желания отстаивать независимость и величие Отчизны. </w:t>
      </w:r>
    </w:p>
    <w:p w:rsidR="00C05A64" w:rsidRPr="005D3F30" w:rsidRDefault="00C05A64" w:rsidP="00C0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F30">
        <w:rPr>
          <w:rFonts w:ascii="Times New Roman" w:hAnsi="Times New Roman" w:cs="Times New Roman"/>
          <w:sz w:val="28"/>
          <w:szCs w:val="28"/>
        </w:rPr>
        <w:t xml:space="preserve">Новое время требует от образовательного учреждения содержания, форм и методов духовно-нравственного и патриотического воспитания, адекватных современным социально-педагогическим реалиям. </w:t>
      </w:r>
    </w:p>
    <w:p w:rsidR="00C05A64" w:rsidRDefault="00C05A64" w:rsidP="00C05A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967">
        <w:rPr>
          <w:rFonts w:ascii="Times New Roman" w:hAnsi="Times New Roman" w:cs="Times New Roman"/>
          <w:sz w:val="28"/>
          <w:szCs w:val="28"/>
        </w:rPr>
        <w:t xml:space="preserve">Основная работа </w:t>
      </w:r>
      <w:r>
        <w:rPr>
          <w:rFonts w:ascii="Times New Roman" w:hAnsi="Times New Roman" w:cs="Times New Roman"/>
          <w:sz w:val="28"/>
          <w:szCs w:val="28"/>
        </w:rPr>
        <w:t xml:space="preserve">в кадетском корпусе </w:t>
      </w:r>
      <w:r w:rsidRPr="00E17967">
        <w:rPr>
          <w:rFonts w:ascii="Times New Roman" w:hAnsi="Times New Roman" w:cs="Times New Roman"/>
          <w:sz w:val="28"/>
          <w:szCs w:val="28"/>
        </w:rPr>
        <w:t xml:space="preserve">в этом направлении осуществляется в рамках </w:t>
      </w:r>
      <w:hyperlink r:id="rId6" w:history="1">
        <w:r w:rsidRPr="00E17967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E17967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патриотическому воспитанию</w:t>
      </w:r>
      <w:r w:rsidRPr="00E17967">
        <w:rPr>
          <w:rFonts w:ascii="Times New Roman" w:hAnsi="Times New Roman" w:cs="Times New Roman"/>
          <w:color w:val="000000"/>
          <w:sz w:val="28"/>
          <w:szCs w:val="28"/>
        </w:rPr>
        <w:t xml:space="preserve"> «Патриот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17967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7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1796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 г.</w:t>
      </w:r>
    </w:p>
    <w:p w:rsidR="00C05A64" w:rsidRPr="00E17967" w:rsidRDefault="00C05A64" w:rsidP="00C05A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2F9">
        <w:rPr>
          <w:rFonts w:ascii="Times New Roman" w:hAnsi="Times New Roman" w:cs="Times New Roman"/>
          <w:sz w:val="28"/>
          <w:szCs w:val="28"/>
        </w:rPr>
        <w:t xml:space="preserve">Результатом всей работы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5502F9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02F9">
        <w:rPr>
          <w:rFonts w:ascii="Times New Roman" w:hAnsi="Times New Roman" w:cs="Times New Roman"/>
          <w:sz w:val="28"/>
          <w:szCs w:val="28"/>
        </w:rPr>
        <w:t xml:space="preserve"> стать личность </w:t>
      </w:r>
      <w:r>
        <w:rPr>
          <w:rFonts w:ascii="Times New Roman" w:hAnsi="Times New Roman" w:cs="Times New Roman"/>
          <w:sz w:val="28"/>
          <w:szCs w:val="28"/>
        </w:rPr>
        <w:t>выпускника кадетской корпуса</w:t>
      </w:r>
      <w:r w:rsidRPr="005502F9">
        <w:rPr>
          <w:rFonts w:ascii="Times New Roman" w:hAnsi="Times New Roman" w:cs="Times New Roman"/>
          <w:sz w:val="28"/>
          <w:szCs w:val="28"/>
        </w:rPr>
        <w:t xml:space="preserve">, которой присущи следующие качества: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502F9">
        <w:rPr>
          <w:rFonts w:ascii="Times New Roman" w:hAnsi="Times New Roman" w:cs="Times New Roman"/>
          <w:i/>
          <w:sz w:val="28"/>
          <w:szCs w:val="28"/>
        </w:rPr>
        <w:t>ысокая духовность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5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5502F9">
        <w:rPr>
          <w:rFonts w:ascii="Times New Roman" w:hAnsi="Times New Roman" w:cs="Times New Roman"/>
          <w:i/>
          <w:sz w:val="28"/>
          <w:szCs w:val="28"/>
        </w:rPr>
        <w:t>ражданская позиция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502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502F9">
        <w:rPr>
          <w:rFonts w:ascii="Times New Roman" w:hAnsi="Times New Roman" w:cs="Times New Roman"/>
          <w:i/>
          <w:sz w:val="28"/>
          <w:szCs w:val="28"/>
        </w:rPr>
        <w:t>атриотическое сознание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502F9">
        <w:rPr>
          <w:rFonts w:ascii="Times New Roman" w:hAnsi="Times New Roman" w:cs="Times New Roman"/>
          <w:i/>
          <w:sz w:val="28"/>
          <w:szCs w:val="28"/>
        </w:rPr>
        <w:t>ктивное стремление к выполнению социально значимых функций в различных сферах жизни общества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502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Основной целью</w:t>
      </w:r>
      <w:r w:rsidRPr="00346D91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bookmarkStart w:id="0" w:name="_GoBack"/>
      <w:bookmarkEnd w:id="0"/>
      <w:r w:rsidRPr="0034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7F5D">
        <w:rPr>
          <w:rFonts w:ascii="Times New Roman" w:hAnsi="Times New Roman" w:cs="Times New Roman"/>
          <w:sz w:val="28"/>
          <w:szCs w:val="28"/>
        </w:rPr>
        <w:t>оздание условий для духовно-нравственного и патриотического воспитания, развития творческих способностей учащихся-кадетов, овладения ими духовной культурой с учётом субъективных возможностей (желания воспитанников) и объективных возможностей корпуса  и окружающего социума.</w:t>
      </w:r>
    </w:p>
    <w:p w:rsid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F5D" w:rsidRPr="00BD7F5D" w:rsidRDefault="00BD7F5D" w:rsidP="00BD7F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7F5D">
        <w:rPr>
          <w:rFonts w:ascii="Times New Roman" w:hAnsi="Times New Roman" w:cs="Times New Roman"/>
          <w:sz w:val="28"/>
          <w:szCs w:val="28"/>
        </w:rPr>
        <w:t>Поставленная цель реализовывалась через следующие задачи:</w:t>
      </w:r>
    </w:p>
    <w:p w:rsidR="00BD7F5D" w:rsidRP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F5D">
        <w:rPr>
          <w:rFonts w:ascii="Times New Roman" w:hAnsi="Times New Roman" w:cs="Times New Roman"/>
          <w:sz w:val="28"/>
          <w:szCs w:val="28"/>
        </w:rPr>
        <w:t>Воспитание патриота своего Отечества, духовно-нравственного, физически здорового, культурно развитого, умеющего сделать правильный профессиональный выбор для последующей реализации себя на военном или гражданском поприще.</w:t>
      </w:r>
    </w:p>
    <w:p w:rsidR="00BD7F5D" w:rsidRP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5D">
        <w:rPr>
          <w:rFonts w:ascii="Times New Roman" w:hAnsi="Times New Roman" w:cs="Times New Roman"/>
          <w:sz w:val="28"/>
          <w:szCs w:val="28"/>
        </w:rPr>
        <w:t>Повышение роста инициативы, самостоятельности, чувства ответственности через развитие системы кадетского самоуправления.</w:t>
      </w:r>
    </w:p>
    <w:p w:rsidR="00BD7F5D" w:rsidRP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5D">
        <w:rPr>
          <w:rFonts w:ascii="Times New Roman" w:hAnsi="Times New Roman" w:cs="Times New Roman"/>
          <w:sz w:val="28"/>
          <w:szCs w:val="28"/>
        </w:rPr>
        <w:t>Создание необходимых условий для проявления и развития индивидуальности учащегося-кадета через внеурочную воспитательную деятельность и систему дополнительного образования, педагогического сопровождения воспитанника.</w:t>
      </w:r>
    </w:p>
    <w:p w:rsidR="00BD7F5D" w:rsidRP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F5D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 и сохранении здоровья воспитанников.</w:t>
      </w:r>
    </w:p>
    <w:p w:rsidR="00BD7F5D" w:rsidRP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5D">
        <w:rPr>
          <w:rFonts w:ascii="Times New Roman" w:hAnsi="Times New Roman" w:cs="Times New Roman"/>
          <w:sz w:val="28"/>
          <w:szCs w:val="28"/>
        </w:rPr>
        <w:t>Утверждение в сознании и чувствах учащихся-катетов духовно-нравственных и патриотических ценностей, взглядов и убеждений, воспитание уважения к культурному и историческому прошлому Р</w:t>
      </w:r>
      <w:r>
        <w:rPr>
          <w:rFonts w:ascii="Times New Roman" w:hAnsi="Times New Roman" w:cs="Times New Roman"/>
          <w:sz w:val="28"/>
          <w:szCs w:val="28"/>
        </w:rPr>
        <w:t>оссии, к традициям родного края.</w:t>
      </w:r>
    </w:p>
    <w:p w:rsidR="00BD7F5D" w:rsidRP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5D">
        <w:rPr>
          <w:rFonts w:ascii="Times New Roman" w:hAnsi="Times New Roman" w:cs="Times New Roman"/>
          <w:sz w:val="28"/>
          <w:szCs w:val="28"/>
        </w:rPr>
        <w:t xml:space="preserve">Обновление содержания дополнительного образования, повышение </w:t>
      </w:r>
      <w:proofErr w:type="gramStart"/>
      <w:r w:rsidRPr="00BD7F5D">
        <w:rPr>
          <w:rFonts w:ascii="Times New Roman" w:hAnsi="Times New Roman" w:cs="Times New Roman"/>
          <w:sz w:val="28"/>
          <w:szCs w:val="28"/>
        </w:rPr>
        <w:t>уровня профессионального мастерства педагогических работников сферы воспитания</w:t>
      </w:r>
      <w:proofErr w:type="gramEnd"/>
      <w:r w:rsidRPr="00BD7F5D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образования, выявление и распространение передового и инновационного опыта, эффективных форм и методов работы.</w:t>
      </w:r>
    </w:p>
    <w:p w:rsidR="00BD7F5D" w:rsidRPr="00BD7F5D" w:rsidRDefault="00BD7F5D" w:rsidP="00BD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5D">
        <w:rPr>
          <w:rFonts w:ascii="Times New Roman" w:hAnsi="Times New Roman" w:cs="Times New Roman"/>
          <w:sz w:val="28"/>
          <w:szCs w:val="28"/>
        </w:rPr>
        <w:t>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пространстве.</w:t>
      </w:r>
    </w:p>
    <w:p w:rsidR="00966E26" w:rsidRPr="00346D91" w:rsidRDefault="00966E26" w:rsidP="0096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DD3" w:rsidRPr="00346D91" w:rsidRDefault="00966E26" w:rsidP="00A406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Решением этих задач стало возможным при правильном выборе направлений, содержания, форм деятельности, средств педагогического воздействия, включая в воспитательный процесс педагогов, самих </w:t>
      </w:r>
      <w:r w:rsidR="003C22A9">
        <w:rPr>
          <w:rFonts w:ascii="Times New Roman" w:hAnsi="Times New Roman" w:cs="Times New Roman"/>
          <w:sz w:val="28"/>
          <w:szCs w:val="28"/>
        </w:rPr>
        <w:t>обучающихся</w:t>
      </w:r>
      <w:r w:rsidRPr="00346D91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966E26" w:rsidRPr="00346D91" w:rsidRDefault="00966E26" w:rsidP="0096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 w:rsidR="003C22A9">
        <w:rPr>
          <w:rFonts w:ascii="Times New Roman" w:hAnsi="Times New Roman" w:cs="Times New Roman"/>
          <w:sz w:val="28"/>
          <w:szCs w:val="28"/>
        </w:rPr>
        <w:t>кадетском корпусе</w:t>
      </w:r>
      <w:r w:rsidRPr="00346D91">
        <w:rPr>
          <w:rFonts w:ascii="Times New Roman" w:hAnsi="Times New Roman" w:cs="Times New Roman"/>
          <w:sz w:val="28"/>
          <w:szCs w:val="28"/>
        </w:rPr>
        <w:t xml:space="preserve"> осуществлялась по следующим направлениям: </w:t>
      </w:r>
    </w:p>
    <w:p w:rsidR="00966E26" w:rsidRPr="00346D91" w:rsidRDefault="00966E26" w:rsidP="0096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          - патриотическое;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E26" w:rsidRPr="00346D91" w:rsidRDefault="00966E2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нравственное;</w:t>
      </w:r>
    </w:p>
    <w:p w:rsidR="00966E26" w:rsidRPr="00346D91" w:rsidRDefault="003C22A9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эстетическое;</w:t>
      </w:r>
    </w:p>
    <w:p w:rsidR="00966E26" w:rsidRPr="00346D91" w:rsidRDefault="00966E2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физическое;</w:t>
      </w:r>
    </w:p>
    <w:p w:rsidR="00966E26" w:rsidRPr="00346D91" w:rsidRDefault="00966E2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экологическое;</w:t>
      </w:r>
    </w:p>
    <w:p w:rsidR="00966E26" w:rsidRPr="00346D91" w:rsidRDefault="00966E2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способностей;</w:t>
      </w:r>
    </w:p>
    <w:p w:rsidR="00966E26" w:rsidRPr="00346D91" w:rsidRDefault="00966E2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- </w:t>
      </w:r>
      <w:r w:rsidR="00BD7F5D">
        <w:rPr>
          <w:rFonts w:ascii="Times New Roman" w:hAnsi="Times New Roman" w:cs="Times New Roman"/>
          <w:sz w:val="28"/>
          <w:szCs w:val="28"/>
        </w:rPr>
        <w:t>кадетское</w:t>
      </w:r>
      <w:r w:rsidRPr="00346D91">
        <w:rPr>
          <w:rFonts w:ascii="Times New Roman" w:hAnsi="Times New Roman" w:cs="Times New Roman"/>
          <w:sz w:val="28"/>
          <w:szCs w:val="28"/>
        </w:rPr>
        <w:t xml:space="preserve"> самоуправление;</w:t>
      </w:r>
    </w:p>
    <w:p w:rsidR="00966E26" w:rsidRPr="00346D91" w:rsidRDefault="00966E2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трудовое;</w:t>
      </w:r>
    </w:p>
    <w:p w:rsidR="00966E26" w:rsidRDefault="00966E2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- профилактическое;</w:t>
      </w:r>
    </w:p>
    <w:p w:rsidR="00A40696" w:rsidRPr="00346D91" w:rsidRDefault="00A40696" w:rsidP="00966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6E26" w:rsidRPr="00346D91" w:rsidRDefault="00966E26" w:rsidP="0096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          - работа с педагогическим коллективом (МО </w:t>
      </w:r>
      <w:proofErr w:type="spellStart"/>
      <w:r w:rsidRPr="00346D9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346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6D9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346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6D91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46D91">
        <w:rPr>
          <w:rFonts w:ascii="Times New Roman" w:hAnsi="Times New Roman" w:cs="Times New Roman"/>
          <w:sz w:val="28"/>
          <w:szCs w:val="28"/>
        </w:rPr>
        <w:t>.);</w:t>
      </w:r>
    </w:p>
    <w:p w:rsidR="00966E26" w:rsidRPr="00346D91" w:rsidRDefault="00966E26" w:rsidP="0096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          - работа с родителями</w:t>
      </w:r>
      <w:r w:rsidR="003C22A9">
        <w:rPr>
          <w:rFonts w:ascii="Times New Roman" w:hAnsi="Times New Roman" w:cs="Times New Roman"/>
          <w:sz w:val="28"/>
          <w:szCs w:val="28"/>
        </w:rPr>
        <w:t>.</w:t>
      </w:r>
    </w:p>
    <w:p w:rsidR="003C22A9" w:rsidRDefault="003C22A9" w:rsidP="003C22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2A9" w:rsidRPr="00BD7F5D" w:rsidRDefault="003C22A9" w:rsidP="001D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5D">
        <w:rPr>
          <w:rFonts w:ascii="Times New Roman" w:hAnsi="Times New Roman" w:cs="Times New Roman"/>
          <w:sz w:val="28"/>
          <w:szCs w:val="28"/>
        </w:rPr>
        <w:t xml:space="preserve">Данные направления воспитательной работы  реализуются </w:t>
      </w:r>
      <w:proofErr w:type="gramStart"/>
      <w:r w:rsidRPr="00BD7F5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D7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2A9" w:rsidRPr="003C22A9" w:rsidRDefault="001D4BC3" w:rsidP="003C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2A9">
        <w:rPr>
          <w:rFonts w:ascii="Times New Roman" w:hAnsi="Times New Roman" w:cs="Times New Roman"/>
          <w:sz w:val="28"/>
          <w:szCs w:val="28"/>
        </w:rPr>
        <w:t>-</w:t>
      </w:r>
      <w:r w:rsidR="003C22A9" w:rsidRPr="003C22A9">
        <w:rPr>
          <w:rFonts w:ascii="Times New Roman" w:hAnsi="Times New Roman" w:cs="Times New Roman"/>
          <w:sz w:val="28"/>
          <w:szCs w:val="28"/>
        </w:rPr>
        <w:t xml:space="preserve">   традиционные школьные мероприятия;</w:t>
      </w:r>
    </w:p>
    <w:p w:rsidR="003C22A9" w:rsidRPr="003C22A9" w:rsidRDefault="001D4BC3" w:rsidP="003C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2A9">
        <w:rPr>
          <w:rFonts w:ascii="Times New Roman" w:hAnsi="Times New Roman" w:cs="Times New Roman"/>
          <w:sz w:val="28"/>
          <w:szCs w:val="28"/>
        </w:rPr>
        <w:t xml:space="preserve">-  </w:t>
      </w:r>
      <w:r w:rsidR="003C22A9" w:rsidRPr="003C22A9">
        <w:rPr>
          <w:rFonts w:ascii="Times New Roman" w:hAnsi="Times New Roman" w:cs="Times New Roman"/>
          <w:sz w:val="28"/>
          <w:szCs w:val="28"/>
        </w:rPr>
        <w:t xml:space="preserve"> систему работы дополнительного образования;</w:t>
      </w:r>
    </w:p>
    <w:p w:rsidR="003C22A9" w:rsidRPr="003C22A9" w:rsidRDefault="001D4BC3" w:rsidP="003C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2A9">
        <w:rPr>
          <w:rFonts w:ascii="Times New Roman" w:hAnsi="Times New Roman" w:cs="Times New Roman"/>
          <w:sz w:val="28"/>
          <w:szCs w:val="28"/>
        </w:rPr>
        <w:t xml:space="preserve">-  </w:t>
      </w:r>
      <w:r w:rsidR="003C22A9" w:rsidRPr="003C22A9">
        <w:rPr>
          <w:rFonts w:ascii="Times New Roman" w:hAnsi="Times New Roman" w:cs="Times New Roman"/>
          <w:sz w:val="28"/>
          <w:szCs w:val="28"/>
        </w:rPr>
        <w:t xml:space="preserve"> работу органов кадетского самоуправления;</w:t>
      </w:r>
    </w:p>
    <w:p w:rsidR="003C22A9" w:rsidRDefault="001D4BC3" w:rsidP="003C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2A9">
        <w:rPr>
          <w:rFonts w:ascii="Times New Roman" w:hAnsi="Times New Roman" w:cs="Times New Roman"/>
          <w:sz w:val="28"/>
          <w:szCs w:val="28"/>
        </w:rPr>
        <w:t xml:space="preserve">-   </w:t>
      </w:r>
      <w:r w:rsidR="003C22A9" w:rsidRPr="003C22A9">
        <w:rPr>
          <w:rFonts w:ascii="Times New Roman" w:hAnsi="Times New Roman" w:cs="Times New Roman"/>
          <w:sz w:val="28"/>
          <w:szCs w:val="28"/>
        </w:rPr>
        <w:t>работу методического объеди</w:t>
      </w:r>
      <w:r w:rsidR="003C22A9">
        <w:rPr>
          <w:rFonts w:ascii="Times New Roman" w:hAnsi="Times New Roman" w:cs="Times New Roman"/>
          <w:sz w:val="28"/>
          <w:szCs w:val="28"/>
        </w:rPr>
        <w:t>нения классных руководителей и</w:t>
      </w:r>
    </w:p>
    <w:p w:rsidR="003C22A9" w:rsidRPr="003C22A9" w:rsidRDefault="003C22A9" w:rsidP="003C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B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22A9">
        <w:rPr>
          <w:rFonts w:ascii="Times New Roman" w:hAnsi="Times New Roman" w:cs="Times New Roman"/>
          <w:sz w:val="28"/>
          <w:szCs w:val="28"/>
        </w:rPr>
        <w:t>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A9" w:rsidRPr="00346D91" w:rsidRDefault="003C22A9" w:rsidP="003C22A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ab/>
      </w:r>
    </w:p>
    <w:p w:rsidR="001D4BC3" w:rsidRPr="0084663E" w:rsidRDefault="001D4BC3" w:rsidP="001D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63E">
        <w:rPr>
          <w:rFonts w:ascii="Times New Roman" w:hAnsi="Times New Roman" w:cs="Times New Roman"/>
          <w:sz w:val="28"/>
          <w:szCs w:val="28"/>
        </w:rPr>
        <w:t xml:space="preserve">В формировании и развитии личности </w:t>
      </w:r>
      <w:r>
        <w:rPr>
          <w:rFonts w:ascii="Times New Roman" w:hAnsi="Times New Roman" w:cs="Times New Roman"/>
          <w:sz w:val="28"/>
          <w:szCs w:val="28"/>
        </w:rPr>
        <w:t>кадет</w:t>
      </w:r>
      <w:r w:rsidRPr="0084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84663E">
        <w:rPr>
          <w:rFonts w:ascii="Times New Roman" w:hAnsi="Times New Roman" w:cs="Times New Roman"/>
          <w:sz w:val="28"/>
          <w:szCs w:val="28"/>
        </w:rPr>
        <w:t xml:space="preserve"> отводит ведущую роль </w:t>
      </w:r>
      <w:r w:rsidRPr="0084663E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4663E">
        <w:rPr>
          <w:rFonts w:ascii="Times New Roman" w:hAnsi="Times New Roman" w:cs="Times New Roman"/>
          <w:sz w:val="28"/>
          <w:szCs w:val="28"/>
        </w:rPr>
        <w:t xml:space="preserve"> В традициях</w:t>
      </w:r>
      <w:r>
        <w:rPr>
          <w:rFonts w:ascii="Times New Roman" w:hAnsi="Times New Roman" w:cs="Times New Roman"/>
          <w:sz w:val="28"/>
          <w:szCs w:val="28"/>
        </w:rPr>
        <w:t xml:space="preserve"> кадетского корпуса</w:t>
      </w:r>
      <w:r w:rsidRPr="0084663E">
        <w:rPr>
          <w:rFonts w:ascii="Times New Roman" w:hAnsi="Times New Roman" w:cs="Times New Roman"/>
          <w:sz w:val="28"/>
          <w:szCs w:val="28"/>
        </w:rPr>
        <w:t xml:space="preserve"> – Декады воинской славы к памятным датам, приглашение ветеранов на концерты, праздники, выступления их на классных часах, торжественных линейках,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63E">
        <w:rPr>
          <w:rFonts w:ascii="Times New Roman" w:hAnsi="Times New Roman" w:cs="Times New Roman"/>
          <w:sz w:val="28"/>
          <w:szCs w:val="28"/>
        </w:rPr>
        <w:t xml:space="preserve">акции «Добро творим вместе» - помощь ветеранам, адресные поздравления участников войны с праздниками.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84663E">
        <w:rPr>
          <w:rFonts w:ascii="Times New Roman" w:hAnsi="Times New Roman" w:cs="Times New Roman"/>
          <w:sz w:val="28"/>
          <w:szCs w:val="28"/>
        </w:rPr>
        <w:t>в кадетском клубе  проводи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84663E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>тический просмотр фильмов о ВОВ,</w:t>
      </w:r>
      <w:r w:rsidRPr="0084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6D91">
        <w:rPr>
          <w:rFonts w:ascii="Times New Roman" w:hAnsi="Times New Roman" w:cs="Times New Roman"/>
          <w:sz w:val="28"/>
          <w:szCs w:val="28"/>
        </w:rPr>
        <w:t xml:space="preserve">роки мужества с участием офицеров, классные часы, посвященные дням воинской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91">
        <w:rPr>
          <w:rFonts w:ascii="Times New Roman" w:hAnsi="Times New Roman" w:cs="Times New Roman"/>
          <w:sz w:val="28"/>
          <w:szCs w:val="28"/>
        </w:rPr>
        <w:t>Славы</w:t>
      </w:r>
      <w:r w:rsidRPr="008D52B2">
        <w:rPr>
          <w:rFonts w:ascii="Times New Roman" w:hAnsi="Times New Roman" w:cs="Times New Roman"/>
          <w:sz w:val="28"/>
          <w:szCs w:val="28"/>
        </w:rPr>
        <w:t xml:space="preserve">,  творческие   конкурсы, выставки работ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D52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2B2">
        <w:rPr>
          <w:rFonts w:ascii="Times New Roman" w:hAnsi="Times New Roman" w:cs="Times New Roman"/>
          <w:sz w:val="28"/>
          <w:szCs w:val="28"/>
        </w:rPr>
        <w:t xml:space="preserve">щихся,  проводилась  исследовательская и поисковая работа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8D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корпуса.</w:t>
      </w:r>
      <w:r w:rsidRPr="008D5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BC3" w:rsidRPr="00CB4C21" w:rsidRDefault="001D4BC3" w:rsidP="001D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6D91">
        <w:rPr>
          <w:rFonts w:ascii="Times New Roman" w:hAnsi="Times New Roman" w:cs="Times New Roman"/>
          <w:sz w:val="28"/>
          <w:szCs w:val="28"/>
        </w:rPr>
        <w:t>Сложилась система мероприятий, которые проходят из года в год:</w:t>
      </w:r>
    </w:p>
    <w:p w:rsidR="001D4BC3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A4C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школьного музея имени генерала армии В.Ф. </w:t>
      </w:r>
      <w:proofErr w:type="spellStart"/>
      <w:r w:rsidRPr="00752A4C">
        <w:rPr>
          <w:rFonts w:ascii="Times New Roman" w:hAnsi="Times New Roman" w:cs="Times New Roman"/>
          <w:color w:val="000000"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BC3" w:rsidRPr="00752A4C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A4C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международных соревнованиях «СОЮЗ», во всероссийских фестивалях, в областном смотре-конкурсе среди кадетских школ, классов и патриотических клубов, </w:t>
      </w:r>
      <w:r w:rsidRPr="00752A4C">
        <w:rPr>
          <w:rFonts w:ascii="Times New Roman" w:hAnsi="Times New Roman" w:cs="Times New Roman"/>
          <w:color w:val="000000"/>
          <w:sz w:val="28"/>
          <w:szCs w:val="28"/>
        </w:rPr>
        <w:t>в мероприятиях в честь дня Нижегородской милиции, а также в смотре-конкурсе кадетских классов в честь капитана милиции Матвеева.</w:t>
      </w:r>
    </w:p>
    <w:p w:rsidR="001D4BC3" w:rsidRPr="00346D91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91">
        <w:rPr>
          <w:rFonts w:ascii="Times New Roman" w:hAnsi="Times New Roman" w:cs="Times New Roman"/>
          <w:color w:val="000000"/>
          <w:sz w:val="28"/>
          <w:szCs w:val="28"/>
        </w:rPr>
        <w:t>Участие в акции «Алтарь Отечества».</w:t>
      </w:r>
    </w:p>
    <w:p w:rsidR="001D4BC3" w:rsidRPr="00346D91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91">
        <w:rPr>
          <w:rFonts w:ascii="Times New Roman" w:hAnsi="Times New Roman" w:cs="Times New Roman"/>
          <w:color w:val="000000"/>
          <w:sz w:val="28"/>
          <w:szCs w:val="28"/>
        </w:rPr>
        <w:t>Участие во всероссийском конкурсе «Юные таланты Отчизны».</w:t>
      </w:r>
    </w:p>
    <w:p w:rsidR="001D4BC3" w:rsidRPr="00346D91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91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кадетской клятвы.</w:t>
      </w:r>
    </w:p>
    <w:p w:rsidR="001D4BC3" w:rsidRPr="001D4BC3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Праздник «Кадеты, вы не по - </w:t>
      </w:r>
      <w:proofErr w:type="gramStart"/>
      <w:r w:rsidRPr="00346D91"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 w:rsidRPr="00346D91">
        <w:rPr>
          <w:rFonts w:ascii="Times New Roman" w:hAnsi="Times New Roman" w:cs="Times New Roman"/>
          <w:sz w:val="28"/>
          <w:szCs w:val="28"/>
        </w:rPr>
        <w:t xml:space="preserve"> одеты».</w:t>
      </w:r>
    </w:p>
    <w:p w:rsidR="001D4BC3" w:rsidRPr="00346D91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посвященное Дню неизвестного солдата.</w:t>
      </w:r>
    </w:p>
    <w:p w:rsidR="001D4BC3" w:rsidRPr="00346D91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91">
        <w:rPr>
          <w:rFonts w:ascii="Times New Roman" w:hAnsi="Times New Roman" w:cs="Times New Roman"/>
          <w:color w:val="000000"/>
          <w:sz w:val="28"/>
          <w:szCs w:val="28"/>
        </w:rPr>
        <w:t>Традиционный лыжный переход.</w:t>
      </w:r>
    </w:p>
    <w:p w:rsidR="001D4BC3" w:rsidRPr="00346D91" w:rsidRDefault="001D4BC3" w:rsidP="001D4BC3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Уроки мужества с участием офицеров, классные часы, посвященные дням воинской Славы.</w:t>
      </w:r>
    </w:p>
    <w:p w:rsidR="001D4BC3" w:rsidRPr="00346D91" w:rsidRDefault="001D4BC3" w:rsidP="001D4BC3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Встреча с военнослужащими и ветеранами </w:t>
      </w:r>
      <w:proofErr w:type="gramStart"/>
      <w:r w:rsidRPr="00346D91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 РФ и ВОВ.</w:t>
      </w:r>
    </w:p>
    <w:p w:rsidR="001D4BC3" w:rsidRPr="00346D91" w:rsidRDefault="001D4BC3" w:rsidP="001D4B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>10. Участие в праздничных мероприятиях, посвящённых Дню</w:t>
      </w:r>
    </w:p>
    <w:p w:rsidR="001D4BC3" w:rsidRPr="00346D91" w:rsidRDefault="001D4BC3" w:rsidP="001D4B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      Защитника Отечества.</w:t>
      </w:r>
    </w:p>
    <w:p w:rsidR="001D4BC3" w:rsidRPr="00346D91" w:rsidRDefault="001D4BC3" w:rsidP="001D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     11</w:t>
      </w:r>
      <w:r w:rsidRPr="00460260">
        <w:rPr>
          <w:rFonts w:ascii="Times New Roman" w:hAnsi="Times New Roman" w:cs="Times New Roman"/>
          <w:sz w:val="28"/>
          <w:szCs w:val="28"/>
        </w:rPr>
        <w:t xml:space="preserve"> </w:t>
      </w:r>
      <w:r w:rsidRPr="00346D91">
        <w:rPr>
          <w:rFonts w:ascii="Times New Roman" w:hAnsi="Times New Roman" w:cs="Times New Roman"/>
          <w:sz w:val="28"/>
          <w:szCs w:val="28"/>
        </w:rPr>
        <w:t>Уход за памятниками воинам ВДВ и погибшим воинам.</w:t>
      </w:r>
    </w:p>
    <w:p w:rsidR="001D4BC3" w:rsidRPr="00346D91" w:rsidRDefault="001D4BC3" w:rsidP="001D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t xml:space="preserve">     12.</w:t>
      </w:r>
      <w:r w:rsidRPr="00460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>Подготовка и участие в параде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 9-го мая.</w:t>
      </w:r>
    </w:p>
    <w:p w:rsidR="001D4BC3" w:rsidRPr="00346D91" w:rsidRDefault="001D4BC3" w:rsidP="001D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     13. </w:t>
      </w:r>
      <w:r w:rsidRPr="00346D91">
        <w:rPr>
          <w:rFonts w:ascii="Times New Roman" w:hAnsi="Times New Roman" w:cs="Times New Roman"/>
          <w:sz w:val="28"/>
          <w:szCs w:val="28"/>
        </w:rPr>
        <w:t xml:space="preserve">Квалификационные испытания на право ношения голубого </w:t>
      </w:r>
    </w:p>
    <w:p w:rsidR="001D4BC3" w:rsidRDefault="001D4BC3" w:rsidP="001D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берета.</w:t>
      </w:r>
    </w:p>
    <w:p w:rsidR="001D4BC3" w:rsidRDefault="001D4BC3" w:rsidP="001D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Георгиевский бал, посвященный Дню Героев Отечества.</w:t>
      </w:r>
    </w:p>
    <w:p w:rsidR="001D4BC3" w:rsidRDefault="001D4BC3" w:rsidP="001D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Праздник первого прыжка.</w:t>
      </w:r>
    </w:p>
    <w:p w:rsidR="001D4BC3" w:rsidRDefault="001D4BC3" w:rsidP="001D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Встречи кадет с</w:t>
      </w:r>
      <w:r w:rsidRPr="00CB4C21">
        <w:rPr>
          <w:sz w:val="28"/>
          <w:szCs w:val="28"/>
        </w:rPr>
        <w:t xml:space="preserve"> </w:t>
      </w:r>
      <w:r w:rsidRPr="00CB4C21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4C21">
        <w:rPr>
          <w:rFonts w:ascii="Times New Roman" w:hAnsi="Times New Roman" w:cs="Times New Roman"/>
          <w:sz w:val="28"/>
          <w:szCs w:val="28"/>
        </w:rPr>
        <w:t xml:space="preserve"> – офицер</w:t>
      </w:r>
      <w:r>
        <w:rPr>
          <w:rFonts w:ascii="Times New Roman" w:hAnsi="Times New Roman" w:cs="Times New Roman"/>
          <w:sz w:val="28"/>
          <w:szCs w:val="28"/>
        </w:rPr>
        <w:t>ами различных родов войск,</w:t>
      </w:r>
    </w:p>
    <w:p w:rsidR="001D4BC3" w:rsidRDefault="001D4BC3" w:rsidP="001D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C21">
        <w:rPr>
          <w:rFonts w:ascii="Times New Roman" w:hAnsi="Times New Roman" w:cs="Times New Roman"/>
          <w:sz w:val="28"/>
          <w:szCs w:val="28"/>
        </w:rPr>
        <w:t>курсанты высших военных училищ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BC3" w:rsidRPr="00CB4C21" w:rsidRDefault="001D4BC3" w:rsidP="001D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Военно-полевые сборы.</w:t>
      </w:r>
    </w:p>
    <w:p w:rsidR="00966E26" w:rsidRPr="00346D91" w:rsidRDefault="00966E26" w:rsidP="0096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77" w:rsidRDefault="00C05A64" w:rsidP="003B0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64445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964445">
        <w:rPr>
          <w:rFonts w:ascii="Times New Roman" w:hAnsi="Times New Roman" w:cs="Times New Roman"/>
          <w:sz w:val="28"/>
          <w:szCs w:val="28"/>
        </w:rPr>
        <w:t xml:space="preserve"> о совместной деятельности, заключенного между кадетским корпусом и общественной организацией «</w:t>
      </w:r>
      <w:proofErr w:type="spellStart"/>
      <w:r w:rsidRPr="00964445"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 w:rsidRPr="0096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445">
        <w:rPr>
          <w:rFonts w:ascii="Times New Roman" w:hAnsi="Times New Roman" w:cs="Times New Roman"/>
          <w:sz w:val="28"/>
          <w:szCs w:val="28"/>
        </w:rPr>
        <w:t>уездъ</w:t>
      </w:r>
      <w:proofErr w:type="spellEnd"/>
      <w:r w:rsidRPr="00964445">
        <w:rPr>
          <w:rFonts w:ascii="Times New Roman" w:hAnsi="Times New Roman" w:cs="Times New Roman"/>
          <w:sz w:val="28"/>
          <w:szCs w:val="28"/>
        </w:rPr>
        <w:t xml:space="preserve">»  с 2012 года создан </w:t>
      </w:r>
      <w:r w:rsidRPr="00964445">
        <w:rPr>
          <w:rFonts w:ascii="Times New Roman" w:hAnsi="Times New Roman" w:cs="Times New Roman"/>
          <w:b/>
          <w:sz w:val="28"/>
          <w:szCs w:val="28"/>
        </w:rPr>
        <w:t>поисковый отряд «</w:t>
      </w:r>
      <w:proofErr w:type="spellStart"/>
      <w:r w:rsidRPr="00964445">
        <w:rPr>
          <w:rFonts w:ascii="Times New Roman" w:hAnsi="Times New Roman" w:cs="Times New Roman"/>
          <w:b/>
          <w:sz w:val="28"/>
          <w:szCs w:val="28"/>
        </w:rPr>
        <w:t>Балахнинский</w:t>
      </w:r>
      <w:proofErr w:type="spellEnd"/>
      <w:r w:rsidRPr="00964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445">
        <w:rPr>
          <w:rFonts w:ascii="Times New Roman" w:hAnsi="Times New Roman" w:cs="Times New Roman"/>
          <w:b/>
          <w:sz w:val="28"/>
          <w:szCs w:val="28"/>
        </w:rPr>
        <w:t>уездъ</w:t>
      </w:r>
      <w:proofErr w:type="spellEnd"/>
      <w:r w:rsidRPr="00964445">
        <w:rPr>
          <w:rFonts w:ascii="Times New Roman" w:hAnsi="Times New Roman" w:cs="Times New Roman"/>
          <w:b/>
          <w:sz w:val="28"/>
          <w:szCs w:val="28"/>
        </w:rPr>
        <w:t>».</w:t>
      </w:r>
      <w:r w:rsidRPr="00964445">
        <w:rPr>
          <w:rFonts w:ascii="Times New Roman" w:hAnsi="Times New Roman" w:cs="Times New Roman"/>
          <w:sz w:val="28"/>
          <w:szCs w:val="28"/>
        </w:rPr>
        <w:t xml:space="preserve"> </w:t>
      </w:r>
      <w:r w:rsidR="003B0977" w:rsidRPr="003B0977">
        <w:rPr>
          <w:rFonts w:ascii="Times New Roman" w:hAnsi="Times New Roman" w:cs="Times New Roman"/>
          <w:sz w:val="28"/>
        </w:rPr>
        <w:t xml:space="preserve">Поисковый отряд с честью представляет наш кадетский корпус за пределами </w:t>
      </w:r>
      <w:proofErr w:type="spellStart"/>
      <w:r w:rsidR="003B0977" w:rsidRPr="003B0977">
        <w:rPr>
          <w:rFonts w:ascii="Times New Roman" w:hAnsi="Times New Roman" w:cs="Times New Roman"/>
          <w:sz w:val="28"/>
        </w:rPr>
        <w:t>Балахнинского</w:t>
      </w:r>
      <w:proofErr w:type="spellEnd"/>
      <w:r w:rsidR="003B0977" w:rsidRPr="003B0977">
        <w:rPr>
          <w:rFonts w:ascii="Times New Roman" w:hAnsi="Times New Roman" w:cs="Times New Roman"/>
          <w:sz w:val="28"/>
        </w:rPr>
        <w:t xml:space="preserve"> района и Нижегородской области. </w:t>
      </w:r>
      <w:r w:rsidR="003B0977">
        <w:rPr>
          <w:rFonts w:ascii="Times New Roman" w:hAnsi="Times New Roman" w:cs="Times New Roman"/>
          <w:sz w:val="28"/>
        </w:rPr>
        <w:t>2017 год</w:t>
      </w:r>
      <w:r w:rsidR="003B0977" w:rsidRPr="003B0977">
        <w:rPr>
          <w:rFonts w:ascii="Times New Roman" w:hAnsi="Times New Roman" w:cs="Times New Roman"/>
          <w:sz w:val="28"/>
        </w:rPr>
        <w:t xml:space="preserve"> принёс интересные новости о поисковом отряде. Во-первых, по окончании прошлого учебного года, с 26 по 29 июня участники отряда выехали по приглашению компании «Сухой» в </w:t>
      </w:r>
      <w:proofErr w:type="gramStart"/>
      <w:r w:rsidR="003B0977" w:rsidRPr="003B0977">
        <w:rPr>
          <w:rFonts w:ascii="Times New Roman" w:hAnsi="Times New Roman" w:cs="Times New Roman"/>
          <w:sz w:val="28"/>
        </w:rPr>
        <w:t>г</w:t>
      </w:r>
      <w:proofErr w:type="gramEnd"/>
      <w:r w:rsidR="003B0977" w:rsidRPr="003B0977">
        <w:rPr>
          <w:rFonts w:ascii="Times New Roman" w:hAnsi="Times New Roman" w:cs="Times New Roman"/>
          <w:sz w:val="28"/>
        </w:rPr>
        <w:t>. Жуковский Московской области в лётно-исследовательский институт, где проходят испытания новых образцов военной и гражданской авиационной техники наших лучших авиакомпаний: «ОКБ Сухого», ОАО «Туполев», ОАО «РСК МиГ», ОАО «АК им. С.В. Ильюшина», ОАО «МВЗ им. М.Л. Миля», ОАО «</w:t>
      </w:r>
      <w:proofErr w:type="spellStart"/>
      <w:r w:rsidR="003B0977" w:rsidRPr="003B0977">
        <w:rPr>
          <w:rFonts w:ascii="Times New Roman" w:hAnsi="Times New Roman" w:cs="Times New Roman"/>
          <w:sz w:val="28"/>
        </w:rPr>
        <w:t>Камов</w:t>
      </w:r>
      <w:proofErr w:type="spellEnd"/>
      <w:r w:rsidR="003B0977" w:rsidRPr="003B0977">
        <w:rPr>
          <w:rFonts w:ascii="Times New Roman" w:hAnsi="Times New Roman" w:cs="Times New Roman"/>
          <w:sz w:val="28"/>
        </w:rPr>
        <w:t>» и других.</w:t>
      </w:r>
    </w:p>
    <w:p w:rsidR="003B0977" w:rsidRPr="003B0977" w:rsidRDefault="003B0977" w:rsidP="003B0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0977">
        <w:rPr>
          <w:rFonts w:ascii="Times New Roman" w:hAnsi="Times New Roman" w:cs="Times New Roman"/>
          <w:sz w:val="28"/>
        </w:rPr>
        <w:t xml:space="preserve">В июле, во время каникул, участники поискового отряда вели обработку фотографий «Книга призыва» за 1937-1945 годы, хранящихся в </w:t>
      </w:r>
      <w:proofErr w:type="spellStart"/>
      <w:r w:rsidRPr="003B0977">
        <w:rPr>
          <w:rFonts w:ascii="Times New Roman" w:hAnsi="Times New Roman" w:cs="Times New Roman"/>
          <w:sz w:val="28"/>
        </w:rPr>
        <w:t>Балахнинском</w:t>
      </w:r>
      <w:proofErr w:type="spellEnd"/>
      <w:r w:rsidRPr="003B0977">
        <w:rPr>
          <w:rFonts w:ascii="Times New Roman" w:hAnsi="Times New Roman" w:cs="Times New Roman"/>
          <w:sz w:val="28"/>
        </w:rPr>
        <w:t xml:space="preserve"> военкомате. </w:t>
      </w:r>
      <w:proofErr w:type="gramStart"/>
      <w:r w:rsidRPr="003B0977">
        <w:rPr>
          <w:rFonts w:ascii="Times New Roman" w:hAnsi="Times New Roman" w:cs="Times New Roman"/>
          <w:sz w:val="28"/>
        </w:rPr>
        <w:t xml:space="preserve">Осенью эти материалы появятся на электронном ресурсе «Балахна помнит 1941- 1945 гг.» сайт централизованной библиотечной системы </w:t>
      </w:r>
      <w:proofErr w:type="spellStart"/>
      <w:r w:rsidRPr="003B0977">
        <w:rPr>
          <w:rFonts w:ascii="Times New Roman" w:hAnsi="Times New Roman" w:cs="Times New Roman"/>
          <w:sz w:val="28"/>
        </w:rPr>
        <w:t>Балахнинского</w:t>
      </w:r>
      <w:proofErr w:type="spellEnd"/>
      <w:r w:rsidRPr="003B0977">
        <w:rPr>
          <w:rFonts w:ascii="Times New Roman" w:hAnsi="Times New Roman" w:cs="Times New Roman"/>
          <w:sz w:val="28"/>
        </w:rPr>
        <w:t xml:space="preserve"> района).</w:t>
      </w:r>
      <w:proofErr w:type="gramEnd"/>
      <w:r w:rsidRPr="003B0977">
        <w:rPr>
          <w:rFonts w:ascii="Times New Roman" w:hAnsi="Times New Roman" w:cs="Times New Roman"/>
          <w:sz w:val="28"/>
        </w:rPr>
        <w:t xml:space="preserve"> Этот многолетний </w:t>
      </w:r>
      <w:r w:rsidRPr="003B0977">
        <w:rPr>
          <w:rFonts w:ascii="Times New Roman" w:hAnsi="Times New Roman" w:cs="Times New Roman"/>
          <w:sz w:val="28"/>
        </w:rPr>
        <w:lastRenderedPageBreak/>
        <w:t>электронный проект создан в 2015 году по инициативе поискового отряда «</w:t>
      </w:r>
      <w:proofErr w:type="spellStart"/>
      <w:r w:rsidRPr="003B0977">
        <w:rPr>
          <w:rFonts w:ascii="Times New Roman" w:hAnsi="Times New Roman" w:cs="Times New Roman"/>
          <w:sz w:val="28"/>
        </w:rPr>
        <w:t>Балахнинскийуездъ</w:t>
      </w:r>
      <w:proofErr w:type="spellEnd"/>
      <w:r w:rsidRPr="003B0977">
        <w:rPr>
          <w:rFonts w:ascii="Times New Roman" w:hAnsi="Times New Roman" w:cs="Times New Roman"/>
          <w:sz w:val="28"/>
        </w:rPr>
        <w:t>»</w:t>
      </w:r>
    </w:p>
    <w:p w:rsidR="003B0977" w:rsidRPr="003B0977" w:rsidRDefault="003B0977" w:rsidP="003B0977">
      <w:pPr>
        <w:spacing w:after="0" w:line="240" w:lineRule="auto"/>
        <w:jc w:val="both"/>
        <w:rPr>
          <w:sz w:val="28"/>
        </w:rPr>
      </w:pPr>
      <w:proofErr w:type="gramStart"/>
      <w:r w:rsidRPr="003B0977">
        <w:rPr>
          <w:rFonts w:ascii="Times New Roman" w:hAnsi="Times New Roman" w:cs="Times New Roman"/>
          <w:sz w:val="28"/>
        </w:rPr>
        <w:t xml:space="preserve">За проведенную работу, трое участников отряда  Алексей </w:t>
      </w:r>
      <w:proofErr w:type="spellStart"/>
      <w:r w:rsidRPr="003B0977">
        <w:rPr>
          <w:rFonts w:ascii="Times New Roman" w:hAnsi="Times New Roman" w:cs="Times New Roman"/>
          <w:sz w:val="28"/>
        </w:rPr>
        <w:t>Минутин</w:t>
      </w:r>
      <w:proofErr w:type="spellEnd"/>
      <w:r w:rsidRPr="003B0977">
        <w:rPr>
          <w:rFonts w:ascii="Times New Roman" w:hAnsi="Times New Roman" w:cs="Times New Roman"/>
          <w:sz w:val="28"/>
        </w:rPr>
        <w:t xml:space="preserve">, Семён Новиков и Владислав Рыбаков были награждены памятными медалями </w:t>
      </w:r>
      <w:proofErr w:type="spellStart"/>
      <w:r w:rsidRPr="003B0977">
        <w:rPr>
          <w:rFonts w:ascii="Times New Roman" w:hAnsi="Times New Roman" w:cs="Times New Roman"/>
          <w:sz w:val="28"/>
        </w:rPr>
        <w:t>Балахнинского</w:t>
      </w:r>
      <w:proofErr w:type="spellEnd"/>
      <w:r w:rsidRPr="003B0977">
        <w:rPr>
          <w:rFonts w:ascii="Times New Roman" w:hAnsi="Times New Roman" w:cs="Times New Roman"/>
          <w:sz w:val="28"/>
        </w:rPr>
        <w:t xml:space="preserve"> района «Балахна помнит 1941- 1954 гг.» Награждение проходило 9 сентября 2017 года на праздновании «Дня земли </w:t>
      </w:r>
      <w:proofErr w:type="spellStart"/>
      <w:r w:rsidRPr="003B0977">
        <w:rPr>
          <w:rFonts w:ascii="Times New Roman" w:hAnsi="Times New Roman" w:cs="Times New Roman"/>
          <w:sz w:val="28"/>
        </w:rPr>
        <w:t>Балахнинской</w:t>
      </w:r>
      <w:proofErr w:type="spellEnd"/>
      <w:r w:rsidRPr="003B0977">
        <w:rPr>
          <w:rFonts w:ascii="Times New Roman" w:hAnsi="Times New Roman" w:cs="Times New Roman"/>
          <w:sz w:val="28"/>
        </w:rPr>
        <w:t>» А самым неожиданным и приятным было вручение нашему поисковому отряду Благодарственного письма от Правительства Нижегородской области, подписанного Губернатором области В.П. Шанцевым.</w:t>
      </w:r>
      <w:proofErr w:type="gramEnd"/>
      <w:r w:rsidRPr="003B0977">
        <w:rPr>
          <w:rFonts w:ascii="Times New Roman" w:hAnsi="Times New Roman" w:cs="Times New Roman"/>
          <w:sz w:val="28"/>
        </w:rPr>
        <w:t xml:space="preserve"> Это стало действительно благодарностью ребятам от руководства области за поисковую работу и подчеркнуло значимость этой работы в сохранении памяти о защитниках нашего Отечества</w:t>
      </w:r>
    </w:p>
    <w:p w:rsidR="00C05A64" w:rsidRPr="005C4FCF" w:rsidRDefault="00C05A64" w:rsidP="003B0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школьного музея прошла модернизация</w:t>
      </w:r>
      <w:r w:rsidRPr="00733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стендов музея, посвященных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основной экспозиции – «Биография Героя Советского Союза генерала армии </w:t>
      </w:r>
      <w:proofErr w:type="spellStart"/>
      <w:r>
        <w:rPr>
          <w:rFonts w:ascii="Times New Roman" w:eastAsia="Constantia" w:hAnsi="Times New Roman" w:cs="Times New Roman"/>
          <w:sz w:val="28"/>
          <w:szCs w:val="28"/>
        </w:rPr>
        <w:t>Маргелова</w:t>
      </w:r>
      <w:proofErr w:type="spellEnd"/>
      <w:r>
        <w:rPr>
          <w:rFonts w:ascii="Times New Roman" w:eastAsia="Constantia" w:hAnsi="Times New Roman" w:cs="Times New Roman"/>
          <w:sz w:val="28"/>
          <w:szCs w:val="28"/>
        </w:rPr>
        <w:t xml:space="preserve"> В. Ф.», экспозициям – «ВДВ во время боевых действий в Афганистане и Чечне», «Создание и развитие кадетских корпусов в России», «Исторический путь Нижегородского кадетского корпуса имени генерала армии </w:t>
      </w:r>
      <w:proofErr w:type="spellStart"/>
      <w:r>
        <w:rPr>
          <w:rFonts w:ascii="Times New Roman" w:eastAsia="Constantia" w:hAnsi="Times New Roman" w:cs="Times New Roman"/>
          <w:sz w:val="28"/>
          <w:szCs w:val="28"/>
        </w:rPr>
        <w:t>Маргелова</w:t>
      </w:r>
      <w:proofErr w:type="spellEnd"/>
      <w:r>
        <w:rPr>
          <w:rFonts w:ascii="Times New Roman" w:eastAsia="Constantia" w:hAnsi="Times New Roman" w:cs="Times New Roman"/>
          <w:sz w:val="28"/>
          <w:szCs w:val="28"/>
        </w:rPr>
        <w:t xml:space="preserve"> В. Ф.».</w:t>
      </w:r>
      <w:r>
        <w:rPr>
          <w:rFonts w:ascii="Times New Roman" w:hAnsi="Times New Roman"/>
          <w:sz w:val="28"/>
          <w:szCs w:val="28"/>
        </w:rPr>
        <w:t xml:space="preserve"> Проводились тематические уроки, презентации, посвященные героическим подвигам людей в ВОВ, в горячих точках нашего времени. </w:t>
      </w:r>
    </w:p>
    <w:p w:rsidR="00C05A64" w:rsidRPr="00037B56" w:rsidRDefault="00C05A64" w:rsidP="00C05A64">
      <w:pPr>
        <w:spacing w:after="0" w:line="240" w:lineRule="auto"/>
        <w:ind w:left="-1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по военно-патриотическому воспитанию показал, что мероприятий по этому направлению проводится  в корпусе  много. </w:t>
      </w:r>
      <w:r w:rsidRPr="00037B56">
        <w:rPr>
          <w:rFonts w:ascii="Times New Roman" w:hAnsi="Times New Roman" w:cs="Times New Roman"/>
          <w:sz w:val="28"/>
          <w:szCs w:val="28"/>
        </w:rPr>
        <w:t>Но количество не решает качества</w:t>
      </w:r>
      <w:r w:rsidR="00037B56">
        <w:rPr>
          <w:rFonts w:ascii="Times New Roman" w:hAnsi="Times New Roman" w:cs="Times New Roman"/>
          <w:sz w:val="28"/>
          <w:szCs w:val="28"/>
        </w:rPr>
        <w:t xml:space="preserve">. </w:t>
      </w:r>
      <w:r w:rsidRPr="00037B56">
        <w:rPr>
          <w:rFonts w:ascii="Times New Roman" w:hAnsi="Times New Roman" w:cs="Times New Roman"/>
          <w:sz w:val="28"/>
          <w:szCs w:val="28"/>
        </w:rPr>
        <w:t xml:space="preserve"> </w:t>
      </w:r>
      <w:r w:rsidR="00037B56">
        <w:rPr>
          <w:rFonts w:ascii="Times New Roman" w:hAnsi="Times New Roman" w:cs="Times New Roman"/>
          <w:sz w:val="28"/>
          <w:szCs w:val="28"/>
        </w:rPr>
        <w:t>Р</w:t>
      </w:r>
      <w:r w:rsidRPr="00037B56">
        <w:rPr>
          <w:rFonts w:ascii="Times New Roman" w:hAnsi="Times New Roman" w:cs="Times New Roman"/>
          <w:sz w:val="28"/>
          <w:szCs w:val="28"/>
        </w:rPr>
        <w:t>абота</w:t>
      </w:r>
      <w:r w:rsidR="00037B56">
        <w:rPr>
          <w:rFonts w:ascii="Times New Roman" w:hAnsi="Times New Roman" w:cs="Times New Roman"/>
          <w:sz w:val="28"/>
          <w:szCs w:val="28"/>
        </w:rPr>
        <w:t xml:space="preserve"> классного руководителя и воспитателя </w:t>
      </w:r>
      <w:r w:rsidRPr="00037B56">
        <w:rPr>
          <w:rFonts w:ascii="Times New Roman" w:hAnsi="Times New Roman" w:cs="Times New Roman"/>
          <w:sz w:val="28"/>
          <w:szCs w:val="28"/>
        </w:rPr>
        <w:t xml:space="preserve"> заключается не в проведении большего количества мероприятий, а в проведении качественного мероприятия, где задевало бы чувства детей. </w:t>
      </w:r>
    </w:p>
    <w:p w:rsidR="00C31BD7" w:rsidRPr="00C31BD7" w:rsidRDefault="00C31BD7" w:rsidP="007A1C2F">
      <w:pPr>
        <w:spacing w:after="0" w:line="240" w:lineRule="auto"/>
        <w:ind w:left="-12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2E19" w:rsidRPr="00722E19" w:rsidRDefault="00722E19" w:rsidP="007A1C2F">
      <w:pPr>
        <w:spacing w:after="0" w:line="240" w:lineRule="auto"/>
        <w:ind w:left="-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E19">
        <w:rPr>
          <w:rFonts w:ascii="Times New Roman" w:hAnsi="Times New Roman" w:cs="Times New Roman"/>
          <w:sz w:val="28"/>
          <w:szCs w:val="28"/>
        </w:rPr>
        <w:t xml:space="preserve">Ещё одним  приоритетным  направлением в  воспитании кадет  является  </w:t>
      </w:r>
      <w:r w:rsidRPr="00722E1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>
        <w:rPr>
          <w:rFonts w:ascii="Times New Roman" w:hAnsi="Times New Roman" w:cs="Times New Roman"/>
          <w:sz w:val="28"/>
          <w:szCs w:val="28"/>
        </w:rPr>
        <w:t>. В течени</w:t>
      </w:r>
      <w:r w:rsidR="00913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многих лет </w:t>
      </w:r>
      <w:r w:rsidR="009137D5">
        <w:rPr>
          <w:rFonts w:ascii="Times New Roman" w:hAnsi="Times New Roman" w:cs="Times New Roman"/>
          <w:sz w:val="28"/>
          <w:szCs w:val="28"/>
        </w:rPr>
        <w:t>сохраняются</w:t>
      </w:r>
      <w:r w:rsidR="009137D5" w:rsidRPr="009137D5">
        <w:rPr>
          <w:rFonts w:ascii="Times New Roman" w:hAnsi="Times New Roman" w:cs="Times New Roman"/>
          <w:sz w:val="28"/>
          <w:szCs w:val="28"/>
        </w:rPr>
        <w:t xml:space="preserve"> </w:t>
      </w:r>
      <w:r w:rsidR="009137D5">
        <w:rPr>
          <w:rFonts w:ascii="Times New Roman" w:hAnsi="Times New Roman" w:cs="Times New Roman"/>
          <w:sz w:val="28"/>
          <w:szCs w:val="28"/>
        </w:rPr>
        <w:t xml:space="preserve">главные традиционные </w:t>
      </w:r>
      <w:r w:rsidR="009137D5" w:rsidRPr="00346D91">
        <w:rPr>
          <w:rFonts w:ascii="Times New Roman" w:hAnsi="Times New Roman" w:cs="Times New Roman"/>
          <w:sz w:val="28"/>
          <w:szCs w:val="28"/>
        </w:rPr>
        <w:t>творческие мероприятия</w:t>
      </w:r>
      <w:r w:rsidR="009137D5">
        <w:rPr>
          <w:rFonts w:ascii="Times New Roman" w:hAnsi="Times New Roman" w:cs="Times New Roman"/>
          <w:sz w:val="28"/>
          <w:szCs w:val="28"/>
        </w:rPr>
        <w:t xml:space="preserve">, на которых выросло не одно поколение воспитанников </w:t>
      </w:r>
      <w:r w:rsidR="005C4FCF">
        <w:rPr>
          <w:rFonts w:ascii="Times New Roman" w:hAnsi="Times New Roman" w:cs="Times New Roman"/>
          <w:sz w:val="28"/>
          <w:szCs w:val="28"/>
        </w:rPr>
        <w:t>кадетского корпуса</w:t>
      </w:r>
      <w:r w:rsidR="009137D5">
        <w:rPr>
          <w:rFonts w:ascii="Times New Roman" w:hAnsi="Times New Roman" w:cs="Times New Roman"/>
          <w:sz w:val="28"/>
          <w:szCs w:val="28"/>
        </w:rPr>
        <w:t>.</w:t>
      </w:r>
    </w:p>
    <w:p w:rsidR="002A4787" w:rsidRDefault="009137D5" w:rsidP="002A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787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знаний;</w:t>
      </w:r>
    </w:p>
    <w:p w:rsidR="00C60674" w:rsidRDefault="00C60674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«Я талантлив»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учителя;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осенний бал;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праздничная программа «Новогодний калейдоскоп»;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7D5">
        <w:rPr>
          <w:rFonts w:ascii="Times New Roman" w:hAnsi="Times New Roman" w:cs="Times New Roman"/>
          <w:bCs/>
          <w:sz w:val="28"/>
          <w:szCs w:val="28"/>
        </w:rPr>
        <w:t>кадетский бал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праздничная программа, посвященная 8 марта;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«Масленица»;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КВН;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C60674" w:rsidRDefault="00C60674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военной песни;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последнего звонка:</w:t>
      </w:r>
    </w:p>
    <w:p w:rsidR="002A4787" w:rsidRDefault="002A478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выпускной вечер.</w:t>
      </w:r>
    </w:p>
    <w:p w:rsidR="0024182C" w:rsidRDefault="00966E26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sz w:val="28"/>
          <w:szCs w:val="28"/>
        </w:rPr>
        <w:lastRenderedPageBreak/>
        <w:t>В ротах с большим интересом дети участвовали в различных беседах и диспутах, конкурсах, в литературно-музыкальных вечерах. Кадеты под руководством классных руководителей и воспитателей совершают экскурсии и выезды на транспорте по памятным и историческим местам Нижегородской области, посещают различные выст</w:t>
      </w:r>
      <w:r>
        <w:rPr>
          <w:rFonts w:ascii="Times New Roman" w:hAnsi="Times New Roman" w:cs="Times New Roman"/>
          <w:sz w:val="28"/>
          <w:szCs w:val="28"/>
        </w:rPr>
        <w:t>авки, кинотеатры, театры, музеи.</w:t>
      </w:r>
      <w:r w:rsidR="002A4787" w:rsidRPr="002A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7" w:rsidRDefault="0024182C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31">
        <w:rPr>
          <w:rFonts w:ascii="Times New Roman" w:hAnsi="Times New Roman" w:cs="Times New Roman"/>
          <w:sz w:val="28"/>
          <w:szCs w:val="28"/>
        </w:rPr>
        <w:t>В рамках проект по духовно-нравственному воспитанию «Храмы России. Возрождение»</w:t>
      </w:r>
      <w:r w:rsidR="00C0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A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05A6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C05A64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 w:rsidR="00C05A64">
        <w:rPr>
          <w:rFonts w:ascii="Times New Roman" w:hAnsi="Times New Roman" w:cs="Times New Roman"/>
          <w:sz w:val="28"/>
          <w:szCs w:val="28"/>
        </w:rPr>
        <w:t xml:space="preserve"> Е.А.)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 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трудятся на восстановлении Храма в дер. </w:t>
      </w:r>
      <w:proofErr w:type="spell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Бурцево</w:t>
      </w:r>
      <w:proofErr w:type="spell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Балахнинского</w:t>
      </w:r>
      <w:proofErr w:type="spell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вместе со своими педагогами и воспитателями.</w:t>
      </w:r>
    </w:p>
    <w:p w:rsidR="005C4FCF" w:rsidRDefault="003B0977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5C4FCF">
        <w:rPr>
          <w:rFonts w:ascii="Times New Roman" w:hAnsi="Times New Roman" w:cs="Times New Roman"/>
          <w:sz w:val="28"/>
          <w:szCs w:val="28"/>
        </w:rPr>
        <w:t xml:space="preserve"> год кадетский корпус сотрудничает с </w:t>
      </w:r>
      <w:proofErr w:type="spellStart"/>
      <w:r w:rsidR="005C4FCF">
        <w:rPr>
          <w:rFonts w:ascii="Times New Roman" w:hAnsi="Times New Roman" w:cs="Times New Roman"/>
          <w:sz w:val="28"/>
          <w:szCs w:val="28"/>
        </w:rPr>
        <w:t>Балахнинским</w:t>
      </w:r>
      <w:proofErr w:type="spellEnd"/>
      <w:r w:rsidR="005C4FCF">
        <w:rPr>
          <w:rFonts w:ascii="Times New Roman" w:hAnsi="Times New Roman" w:cs="Times New Roman"/>
          <w:sz w:val="28"/>
          <w:szCs w:val="28"/>
        </w:rPr>
        <w:t xml:space="preserve"> Благочиньем в лице отца Владимира и отца Виктора. </w:t>
      </w:r>
      <w:r w:rsidR="009137D5">
        <w:rPr>
          <w:rFonts w:ascii="Times New Roman" w:hAnsi="Times New Roman" w:cs="Times New Roman"/>
          <w:sz w:val="28"/>
          <w:szCs w:val="28"/>
        </w:rPr>
        <w:t>Много проведено бесед, встреч, акций. Радует то, что дети с удовольствием принимают участие в волонтерских акциях по восстановлению храма</w:t>
      </w:r>
      <w:r w:rsidR="008979B5">
        <w:rPr>
          <w:rFonts w:ascii="Times New Roman" w:hAnsi="Times New Roman" w:cs="Times New Roman"/>
          <w:sz w:val="28"/>
          <w:szCs w:val="28"/>
        </w:rPr>
        <w:t xml:space="preserve">, по уборке Троицкого Некрополя, свободно беседуют с Батюшкой. </w:t>
      </w:r>
    </w:p>
    <w:p w:rsidR="009137D5" w:rsidRDefault="005C4FCF" w:rsidP="002A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рамках уроков этикета был организован «День вежливости». Учитель уроков по этикету Клюева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Матвеева Е.П. и кадетское самоуправление </w:t>
      </w:r>
      <w:r w:rsidR="00C60674">
        <w:rPr>
          <w:rFonts w:ascii="Times New Roman" w:hAnsi="Times New Roman" w:cs="Times New Roman"/>
          <w:sz w:val="28"/>
          <w:szCs w:val="28"/>
        </w:rPr>
        <w:t>организовали много интересного и поучительного в этот день для кадет.</w:t>
      </w:r>
      <w:r w:rsidR="0091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7" w:rsidRPr="00C53C8D" w:rsidRDefault="002A4787" w:rsidP="00EA3F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талантливых детей и в дальнейшем их развивать – основная задача </w:t>
      </w:r>
      <w:r w:rsidR="00C05A64">
        <w:rPr>
          <w:rFonts w:ascii="Times New Roman" w:hAnsi="Times New Roman" w:cs="Times New Roman"/>
          <w:sz w:val="28"/>
          <w:szCs w:val="28"/>
        </w:rPr>
        <w:t xml:space="preserve"> </w:t>
      </w:r>
      <w:r w:rsidRPr="00C05A64">
        <w:rPr>
          <w:rFonts w:ascii="Times New Roman" w:hAnsi="Times New Roman" w:cs="Times New Roman"/>
          <w:b/>
          <w:sz w:val="28"/>
          <w:szCs w:val="28"/>
        </w:rPr>
        <w:t>эстетического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деятельности. </w:t>
      </w:r>
      <w:r w:rsidRPr="00C50572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979B5" w:rsidRPr="00C50572">
        <w:rPr>
          <w:rFonts w:ascii="Times New Roman" w:hAnsi="Times New Roman" w:cs="Times New Roman"/>
          <w:sz w:val="28"/>
          <w:szCs w:val="28"/>
        </w:rPr>
        <w:t>проводилось много мероприятий, где дети показывали свои способности и талант</w:t>
      </w:r>
      <w:r w:rsidR="00F235D2" w:rsidRPr="00C50572">
        <w:rPr>
          <w:rFonts w:ascii="Times New Roman" w:hAnsi="Times New Roman" w:cs="Times New Roman"/>
          <w:sz w:val="28"/>
          <w:szCs w:val="28"/>
        </w:rPr>
        <w:t xml:space="preserve"> – </w:t>
      </w:r>
      <w:r w:rsidR="00C50572">
        <w:rPr>
          <w:rFonts w:ascii="Times New Roman" w:hAnsi="Times New Roman" w:cs="Times New Roman"/>
          <w:sz w:val="28"/>
          <w:szCs w:val="28"/>
        </w:rPr>
        <w:t xml:space="preserve">конкурс «Я талантлив», </w:t>
      </w:r>
      <w:r w:rsidR="00F235D2" w:rsidRPr="00C50572">
        <w:rPr>
          <w:rFonts w:ascii="Times New Roman" w:hAnsi="Times New Roman" w:cs="Times New Roman"/>
          <w:sz w:val="28"/>
          <w:szCs w:val="28"/>
        </w:rPr>
        <w:t>конкурс чтецов, конкурс военной песни, кадетский бал</w:t>
      </w:r>
      <w:r w:rsidR="008979B5" w:rsidRPr="00C50572">
        <w:rPr>
          <w:rFonts w:ascii="Times New Roman" w:hAnsi="Times New Roman" w:cs="Times New Roman"/>
          <w:sz w:val="28"/>
          <w:szCs w:val="28"/>
        </w:rPr>
        <w:t xml:space="preserve">. </w:t>
      </w:r>
      <w:r w:rsidR="00087F19">
        <w:rPr>
          <w:rFonts w:ascii="Times New Roman" w:hAnsi="Times New Roman" w:cs="Times New Roman"/>
          <w:sz w:val="28"/>
          <w:szCs w:val="28"/>
        </w:rPr>
        <w:t xml:space="preserve">Завоёваны награды, открыты новые таланты. </w:t>
      </w:r>
      <w:r w:rsidR="00C50572" w:rsidRPr="00AD308F">
        <w:rPr>
          <w:rFonts w:ascii="Times New Roman" w:hAnsi="Times New Roman" w:cs="Times New Roman"/>
          <w:sz w:val="28"/>
          <w:szCs w:val="28"/>
        </w:rPr>
        <w:t>Хочется поблагодарить</w:t>
      </w:r>
      <w:r w:rsidR="00087F19" w:rsidRPr="00AD308F">
        <w:rPr>
          <w:rFonts w:ascii="Times New Roman" w:hAnsi="Times New Roman" w:cs="Times New Roman"/>
          <w:sz w:val="28"/>
          <w:szCs w:val="28"/>
        </w:rPr>
        <w:t xml:space="preserve"> за организацию всех торжественных мероприятий, фестивалей </w:t>
      </w:r>
      <w:proofErr w:type="spellStart"/>
      <w:r w:rsidR="00087F19" w:rsidRPr="00AD308F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087F19" w:rsidRPr="00AD308F">
        <w:rPr>
          <w:rFonts w:ascii="Times New Roman" w:hAnsi="Times New Roman" w:cs="Times New Roman"/>
          <w:sz w:val="28"/>
          <w:szCs w:val="28"/>
        </w:rPr>
        <w:t xml:space="preserve">  Матвееву </w:t>
      </w:r>
      <w:proofErr w:type="spellStart"/>
      <w:r w:rsidR="00087F19" w:rsidRPr="00AD308F">
        <w:rPr>
          <w:rFonts w:ascii="Times New Roman" w:hAnsi="Times New Roman" w:cs="Times New Roman"/>
          <w:sz w:val="28"/>
          <w:szCs w:val="28"/>
        </w:rPr>
        <w:t>Е.П.,педагогов</w:t>
      </w:r>
      <w:proofErr w:type="spellEnd"/>
      <w:r w:rsidR="00087F19" w:rsidRPr="00AD308F">
        <w:rPr>
          <w:rFonts w:ascii="Times New Roman" w:hAnsi="Times New Roman" w:cs="Times New Roman"/>
          <w:sz w:val="28"/>
          <w:szCs w:val="28"/>
        </w:rPr>
        <w:t xml:space="preserve"> ДО С.В., А.И. конкурса  чтецов учителей русского языка и литературы Фадееву И.Н., </w:t>
      </w:r>
      <w:proofErr w:type="spellStart"/>
      <w:r w:rsidR="00087F19" w:rsidRPr="00AD308F">
        <w:rPr>
          <w:rFonts w:ascii="Times New Roman" w:hAnsi="Times New Roman" w:cs="Times New Roman"/>
          <w:sz w:val="28"/>
          <w:szCs w:val="28"/>
        </w:rPr>
        <w:t>Есину</w:t>
      </w:r>
      <w:proofErr w:type="spellEnd"/>
      <w:r w:rsidR="00087F19" w:rsidRPr="00AD308F">
        <w:rPr>
          <w:rFonts w:ascii="Times New Roman" w:hAnsi="Times New Roman" w:cs="Times New Roman"/>
          <w:sz w:val="28"/>
          <w:szCs w:val="28"/>
        </w:rPr>
        <w:t xml:space="preserve"> Е.В.</w:t>
      </w:r>
      <w:r w:rsidR="00087F1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CE7BD0" w:rsidRDefault="00EA3F06" w:rsidP="00AD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 течение года проводилась работа по </w:t>
      </w:r>
      <w:r>
        <w:rPr>
          <w:rFonts w:ascii="Times New Roman" w:hAnsi="Times New Roman" w:cs="Times New Roman"/>
          <w:b/>
          <w:bCs/>
          <w:sz w:val="28"/>
          <w:szCs w:val="28"/>
        </w:rPr>
        <w:t>экологическому воспитанию и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84E" w:rsidRPr="00346D91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AD277E">
        <w:rPr>
          <w:rFonts w:ascii="Times New Roman" w:hAnsi="Times New Roman" w:cs="Times New Roman"/>
          <w:sz w:val="28"/>
          <w:szCs w:val="28"/>
        </w:rPr>
        <w:t>педагога  ДО</w:t>
      </w:r>
      <w:r w:rsidR="0078284E" w:rsidRPr="00346D91">
        <w:rPr>
          <w:rFonts w:ascii="Times New Roman" w:hAnsi="Times New Roman" w:cs="Times New Roman"/>
          <w:sz w:val="28"/>
          <w:szCs w:val="28"/>
        </w:rPr>
        <w:t xml:space="preserve"> Прохоровой И.А. </w:t>
      </w:r>
      <w:r w:rsidR="0078284E" w:rsidRPr="00782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успешно реализуются программа экологического воспитания кадет «Охранять природу - значит охранять Родину», программа дополнительного образования «Экологический туризм».</w:t>
      </w:r>
      <w:r w:rsidR="007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D73" w:rsidRDefault="008C2D73" w:rsidP="008C2D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EC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898"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="0008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становились призерами и лауреатами международных и всероссийских, областных и районны</w:t>
      </w:r>
      <w:r w:rsidR="00E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конкурсов, конференций,</w:t>
      </w:r>
      <w:r w:rsidR="006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слетов, акций,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грамотами и благодарственными письмами министерства образования и министерства экологии и природных ресурсов Нижегородской области,  Союза охраны птиц России и др.</w:t>
      </w:r>
      <w:r w:rsidRPr="008C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46" w:rsidRDefault="00EA3946" w:rsidP="008C2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налажены и отработаны партнерские связи с </w:t>
      </w:r>
      <w:r w:rsidR="00C05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структурами – Нижегородским отделением Союза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храны птиц России,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ДОД «Центр детского и юношеского туризма и экскурсий», </w:t>
      </w:r>
      <w:proofErr w:type="spell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Балахнинским</w:t>
      </w:r>
      <w:proofErr w:type="spell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лесничеством, Аварийно-спасательным отрядом </w:t>
      </w:r>
      <w:proofErr w:type="gram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Балахны и др. </w:t>
      </w:r>
    </w:p>
    <w:p w:rsidR="00AD277E" w:rsidRPr="000C673A" w:rsidRDefault="008C2D73" w:rsidP="00EA3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 мероприятием </w:t>
      </w:r>
      <w:r w:rsidR="0069182E" w:rsidRPr="000C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корпусе стала </w:t>
      </w:r>
      <w:r w:rsidRPr="000C673A">
        <w:rPr>
          <w:rFonts w:ascii="Times New Roman" w:hAnsi="Times New Roman" w:cs="Times New Roman"/>
          <w:sz w:val="28"/>
          <w:szCs w:val="28"/>
        </w:rPr>
        <w:t xml:space="preserve"> экологическая конференция «Живи, Земля!»</w:t>
      </w:r>
      <w:r w:rsidR="0069182E" w:rsidRPr="000C673A">
        <w:rPr>
          <w:rFonts w:ascii="Times New Roman" w:hAnsi="Times New Roman" w:cs="Times New Roman"/>
          <w:sz w:val="28"/>
          <w:szCs w:val="28"/>
        </w:rPr>
        <w:t xml:space="preserve">, участниками которой являются и учащиеся школ  </w:t>
      </w:r>
      <w:proofErr w:type="spellStart"/>
      <w:r w:rsidR="0069182E" w:rsidRPr="000C673A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69182E" w:rsidRPr="000C673A">
        <w:rPr>
          <w:rFonts w:ascii="Times New Roman" w:hAnsi="Times New Roman" w:cs="Times New Roman"/>
          <w:sz w:val="28"/>
          <w:szCs w:val="28"/>
        </w:rPr>
        <w:t xml:space="preserve"> района, нижегородские ученые</w:t>
      </w:r>
      <w:r w:rsidR="000C673A">
        <w:rPr>
          <w:rFonts w:ascii="Times New Roman" w:hAnsi="Times New Roman" w:cs="Times New Roman"/>
          <w:sz w:val="28"/>
          <w:szCs w:val="28"/>
        </w:rPr>
        <w:t>.</w:t>
      </w:r>
      <w:r w:rsidRPr="000C6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2E" w:rsidRDefault="00AD277E" w:rsidP="0069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реализуемой программы экологического воспитания кадет </w:t>
      </w:r>
      <w:r w:rsidRPr="000C6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«Охранять природу - значит охранять Родину» в НК</w:t>
      </w:r>
      <w:r w:rsidR="003570F4" w:rsidRPr="000C6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C6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работает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добровольческое волонтёрское движение «Хранители»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87" w:rsidRPr="000C673A" w:rsidRDefault="00AD277E" w:rsidP="000C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в </w:t>
      </w:r>
      <w:r w:rsidR="0035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кадетском корпусе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экологические </w:t>
      </w:r>
      <w:r w:rsidR="000C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посильной помощи природе – «Живи, Земля!», « Чистая вода </w:t>
      </w:r>
      <w:r w:rsidRPr="00A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 душа»,  «Посади своё дерево», «Птицам - нашу любовь и заботу» и </w:t>
      </w:r>
      <w:r w:rsidR="000C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волонтерские акции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«Спешим делать добро»</w:t>
      </w:r>
      <w:r w:rsidR="000C673A">
        <w:rPr>
          <w:rFonts w:ascii="Times New Roman" w:hAnsi="Times New Roman" w:cs="Times New Roman"/>
          <w:sz w:val="28"/>
          <w:szCs w:val="28"/>
        </w:rPr>
        <w:t>, «Мы нужны друг другу»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ежемесячно с усердием помогают решать бытовые проблемы пожилым сельчанам, оказывают  посильную помощь жителям отделенных деревень - д. </w:t>
      </w:r>
      <w:proofErr w:type="spell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Гриденино</w:t>
      </w:r>
      <w:proofErr w:type="spell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ылово</w:t>
      </w:r>
      <w:proofErr w:type="spell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277E" w:rsidRDefault="00AD277E" w:rsidP="00AD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традицией организовывать экскурсии на родник Святого Тихона </w:t>
      </w:r>
      <w:proofErr w:type="spell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Амафунского</w:t>
      </w:r>
      <w:proofErr w:type="spell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 из Специальной (коррекционной) </w:t>
      </w:r>
      <w:proofErr w:type="spellStart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</w:t>
      </w:r>
      <w:proofErr w:type="spellEnd"/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нарушение опорно-двигательного аппарата.</w:t>
      </w:r>
      <w:proofErr w:type="gramEnd"/>
    </w:p>
    <w:p w:rsidR="00EA3946" w:rsidRPr="0069182E" w:rsidRDefault="00AD277E" w:rsidP="00206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77E">
        <w:rPr>
          <w:rFonts w:ascii="Times New Roman" w:hAnsi="Times New Roman" w:cs="Times New Roman"/>
          <w:sz w:val="28"/>
          <w:szCs w:val="28"/>
        </w:rPr>
        <w:t>Кадеты - активные участки областного форума волонтёров «Мы выбираем жизнь!» (</w:t>
      </w:r>
      <w:proofErr w:type="gramStart"/>
      <w:r w:rsidRPr="00AD27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277E">
        <w:rPr>
          <w:rFonts w:ascii="Times New Roman" w:hAnsi="Times New Roman" w:cs="Times New Roman"/>
          <w:sz w:val="28"/>
          <w:szCs w:val="28"/>
        </w:rPr>
        <w:t>.Н.Новгород), районных слётов волонтёров. В 201</w:t>
      </w:r>
      <w:r w:rsidR="003570F4">
        <w:rPr>
          <w:rFonts w:ascii="Times New Roman" w:hAnsi="Times New Roman" w:cs="Times New Roman"/>
          <w:sz w:val="28"/>
          <w:szCs w:val="28"/>
        </w:rPr>
        <w:t>6</w:t>
      </w:r>
      <w:r w:rsidR="003B0977">
        <w:rPr>
          <w:rFonts w:ascii="Times New Roman" w:hAnsi="Times New Roman" w:cs="Times New Roman"/>
          <w:sz w:val="28"/>
          <w:szCs w:val="28"/>
        </w:rPr>
        <w:t xml:space="preserve"> 2017 гг.</w:t>
      </w:r>
      <w:r w:rsidRPr="00AD277E">
        <w:rPr>
          <w:rFonts w:ascii="Times New Roman" w:hAnsi="Times New Roman" w:cs="Times New Roman"/>
          <w:sz w:val="28"/>
          <w:szCs w:val="28"/>
        </w:rPr>
        <w:t xml:space="preserve"> волонтёрское </w:t>
      </w:r>
      <w:r w:rsidR="0069182E">
        <w:rPr>
          <w:rFonts w:ascii="Times New Roman" w:hAnsi="Times New Roman" w:cs="Times New Roman"/>
          <w:sz w:val="28"/>
          <w:szCs w:val="28"/>
        </w:rPr>
        <w:t>движение</w:t>
      </w:r>
      <w:r w:rsidRPr="00AD277E">
        <w:rPr>
          <w:rFonts w:ascii="Times New Roman" w:hAnsi="Times New Roman" w:cs="Times New Roman"/>
          <w:sz w:val="28"/>
          <w:szCs w:val="28"/>
        </w:rPr>
        <w:t xml:space="preserve"> «Хранители»  отмечено </w:t>
      </w:r>
      <w:r w:rsidRPr="00A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Благодарственным письмом 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НО, ГБОУ ДОД ДООЦ НО «Дети против наркотиков» во время волонтёрской смены в ГБОУ ДОД «Детский санаторно-оздоровительный образовательный центр «Лазурный»</w:t>
      </w:r>
      <w:r w:rsidR="006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отмечены поощрительным призом от ФСКН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презентацию волонтёрской работы в НК</w:t>
      </w:r>
      <w:r w:rsidR="0035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2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77E" w:rsidRPr="00AD277E" w:rsidRDefault="00A27231" w:rsidP="00206BEF">
      <w:pPr>
        <w:pStyle w:val="a4"/>
        <w:spacing w:before="0" w:beforeAutospacing="0" w:after="0" w:afterAutospacing="0"/>
        <w:ind w:firstLine="708"/>
        <w:jc w:val="both"/>
        <w:textAlignment w:val="baseline"/>
        <w:rPr>
          <w:rStyle w:val="a6"/>
          <w:b w:val="0"/>
          <w:bCs w:val="0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Анализ работы по экологическому воспитанию и волонтерскому движению показал, что личный пример педагога (не только Прохорова И.А., и воспитатели, и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кл</w:t>
      </w:r>
      <w:proofErr w:type="gramStart"/>
      <w:r>
        <w:rPr>
          <w:rFonts w:eastAsiaTheme="minorEastAsia"/>
          <w:bCs/>
          <w:kern w:val="24"/>
          <w:sz w:val="28"/>
          <w:szCs w:val="28"/>
        </w:rPr>
        <w:t>.р</w:t>
      </w:r>
      <w:proofErr w:type="gramEnd"/>
      <w:r>
        <w:rPr>
          <w:rFonts w:eastAsiaTheme="minorEastAsia"/>
          <w:bCs/>
          <w:kern w:val="24"/>
          <w:sz w:val="28"/>
          <w:szCs w:val="28"/>
        </w:rPr>
        <w:t>уководители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, которые принимают участие в волонтерских акциях, готовят детей к конкурсам, олимпиадам) дает возможность </w:t>
      </w:r>
      <w:r w:rsidR="00D62960">
        <w:rPr>
          <w:rFonts w:eastAsiaTheme="minorEastAsia"/>
          <w:bCs/>
          <w:kern w:val="24"/>
          <w:sz w:val="28"/>
          <w:szCs w:val="28"/>
        </w:rPr>
        <w:t>увидеть в перспективе воспитанного человека.</w:t>
      </w:r>
    </w:p>
    <w:p w:rsidR="00AD277E" w:rsidRPr="00AD277E" w:rsidRDefault="00AD277E" w:rsidP="00206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D0" w:rsidRPr="00206BEF" w:rsidRDefault="00CE7BD0" w:rsidP="00CE7BD0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Реальной и важной школой социализации кадет, является </w:t>
      </w:r>
      <w:r w:rsidR="000C6A5C" w:rsidRPr="00206BEF">
        <w:rPr>
          <w:rFonts w:ascii="Times New Roman" w:hAnsi="Times New Roman" w:cs="Times New Roman"/>
          <w:b/>
          <w:sz w:val="28"/>
          <w:szCs w:val="28"/>
        </w:rPr>
        <w:t>кадетское</w:t>
      </w:r>
      <w:r w:rsidR="000C6A5C" w:rsidRPr="00206BEF">
        <w:rPr>
          <w:rFonts w:ascii="Times New Roman" w:hAnsi="Times New Roman" w:cs="Times New Roman"/>
          <w:sz w:val="28"/>
          <w:szCs w:val="28"/>
        </w:rPr>
        <w:t xml:space="preserve"> </w:t>
      </w:r>
      <w:r w:rsidRPr="00206BEF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r w:rsidRPr="00206BEF">
        <w:rPr>
          <w:rFonts w:ascii="Times New Roman" w:hAnsi="Times New Roman" w:cs="Times New Roman"/>
          <w:sz w:val="28"/>
          <w:szCs w:val="28"/>
        </w:rPr>
        <w:t>. Оно учит детей планировать работу, анализировать и оценивать ее результаты, проявлять активность, строить свои отношения с окружающими.</w:t>
      </w:r>
    </w:p>
    <w:p w:rsidR="00D62960" w:rsidRPr="00206BEF" w:rsidRDefault="00D62960" w:rsidP="00D62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В течение года регулярно проводились заседания актива, на которых обсуждались вопросы кадетской жизни - планировалась работа, обсуждались текущие дела, готовились разные мероприятия. 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206BEF">
        <w:rPr>
          <w:sz w:val="28"/>
          <w:szCs w:val="28"/>
        </w:rPr>
        <w:t>Традиционными и наиболее значимыми мероприятиями являются: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28"/>
          <w:szCs w:val="28"/>
        </w:rPr>
      </w:pPr>
      <w:r w:rsidRPr="00206BEF">
        <w:rPr>
          <w:sz w:val="28"/>
          <w:szCs w:val="28"/>
        </w:rPr>
        <w:t xml:space="preserve">- Выборы </w:t>
      </w:r>
      <w:r w:rsidR="000C673A" w:rsidRPr="00206BEF">
        <w:rPr>
          <w:sz w:val="28"/>
          <w:szCs w:val="28"/>
        </w:rPr>
        <w:t>кадетского</w:t>
      </w:r>
      <w:r w:rsidRPr="00206BEF">
        <w:rPr>
          <w:sz w:val="28"/>
          <w:szCs w:val="28"/>
        </w:rPr>
        <w:t xml:space="preserve"> актива;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BEF">
        <w:rPr>
          <w:sz w:val="28"/>
          <w:szCs w:val="28"/>
        </w:rPr>
        <w:t>- День самоуправления;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BEF">
        <w:rPr>
          <w:sz w:val="28"/>
          <w:szCs w:val="28"/>
        </w:rPr>
        <w:t>- Дни здоровья;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BEF">
        <w:rPr>
          <w:sz w:val="28"/>
          <w:szCs w:val="28"/>
        </w:rPr>
        <w:t>-Тематические декады;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BEF">
        <w:rPr>
          <w:sz w:val="28"/>
          <w:szCs w:val="28"/>
        </w:rPr>
        <w:t>-Кадетский бал;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28"/>
          <w:szCs w:val="28"/>
        </w:rPr>
      </w:pPr>
      <w:r w:rsidRPr="00206BEF">
        <w:rPr>
          <w:sz w:val="28"/>
          <w:szCs w:val="28"/>
        </w:rPr>
        <w:t>- КВН;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28"/>
          <w:szCs w:val="28"/>
        </w:rPr>
      </w:pPr>
      <w:r w:rsidRPr="00206BEF">
        <w:rPr>
          <w:sz w:val="28"/>
          <w:szCs w:val="28"/>
        </w:rPr>
        <w:t>- Школьная научно-практическая</w:t>
      </w:r>
      <w:r w:rsidRPr="00206BEF">
        <w:rPr>
          <w:rStyle w:val="apple-converted-space"/>
          <w:sz w:val="28"/>
          <w:szCs w:val="28"/>
        </w:rPr>
        <w:t> </w:t>
      </w:r>
      <w:r w:rsidRPr="00206BEF">
        <w:rPr>
          <w:sz w:val="28"/>
          <w:szCs w:val="28"/>
        </w:rPr>
        <w:t> конференция;</w:t>
      </w:r>
    </w:p>
    <w:p w:rsidR="00D62960" w:rsidRPr="00206BEF" w:rsidRDefault="00D62960" w:rsidP="00D62960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06BEF">
        <w:rPr>
          <w:sz w:val="28"/>
          <w:szCs w:val="28"/>
        </w:rPr>
        <w:t>- Благотворительные акции «Поклонимся великим тем годам», «</w:t>
      </w:r>
      <w:r w:rsidR="000C673A" w:rsidRPr="00206BEF">
        <w:rPr>
          <w:sz w:val="28"/>
          <w:szCs w:val="28"/>
        </w:rPr>
        <w:t>Доброе сердце</w:t>
      </w:r>
      <w:r w:rsidRPr="00206BEF">
        <w:rPr>
          <w:sz w:val="28"/>
          <w:szCs w:val="28"/>
        </w:rPr>
        <w:t>» (для детей с ОВЗ), «Спешим делать добро», «Храмы России. Возрождение» и </w:t>
      </w:r>
      <w:r w:rsidRPr="00206BEF">
        <w:rPr>
          <w:rStyle w:val="apple-converted-space"/>
          <w:sz w:val="28"/>
          <w:szCs w:val="28"/>
        </w:rPr>
        <w:t> </w:t>
      </w:r>
      <w:r w:rsidRPr="00206BEF">
        <w:rPr>
          <w:sz w:val="28"/>
          <w:szCs w:val="28"/>
        </w:rPr>
        <w:t>др.</w:t>
      </w:r>
    </w:p>
    <w:p w:rsidR="00D62960" w:rsidRPr="000C6A5C" w:rsidRDefault="000C673A" w:rsidP="006E4D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FF0000"/>
          <w:sz w:val="28"/>
          <w:szCs w:val="28"/>
        </w:rPr>
      </w:pPr>
      <w:r w:rsidRPr="000C673A">
        <w:rPr>
          <w:sz w:val="28"/>
          <w:szCs w:val="28"/>
        </w:rPr>
        <w:lastRenderedPageBreak/>
        <w:t xml:space="preserve">Неоднократно организовывались встречи представителей кадетского актива  с администрацией корпуса, проводилось анкетирование учащихся по выявлению </w:t>
      </w:r>
      <w:r w:rsidRPr="006E4D24">
        <w:rPr>
          <w:sz w:val="28"/>
          <w:szCs w:val="28"/>
        </w:rPr>
        <w:t>школьных</w:t>
      </w:r>
      <w:r w:rsidRPr="000C673A">
        <w:rPr>
          <w:sz w:val="28"/>
          <w:szCs w:val="28"/>
        </w:rPr>
        <w:t xml:space="preserve"> проблем</w:t>
      </w:r>
      <w:r w:rsidR="006E4D24">
        <w:rPr>
          <w:sz w:val="28"/>
          <w:szCs w:val="28"/>
        </w:rPr>
        <w:t>.</w:t>
      </w:r>
      <w:r w:rsidRPr="000C6A5C">
        <w:rPr>
          <w:color w:val="FF0000"/>
          <w:sz w:val="28"/>
          <w:szCs w:val="28"/>
        </w:rPr>
        <w:t xml:space="preserve"> </w:t>
      </w:r>
    </w:p>
    <w:p w:rsidR="006E4D24" w:rsidRPr="006E4D24" w:rsidRDefault="006E4D24" w:rsidP="006E4D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4D24">
        <w:rPr>
          <w:rFonts w:ascii="Times New Roman" w:hAnsi="Times New Roman" w:cs="Times New Roman"/>
          <w:sz w:val="28"/>
          <w:szCs w:val="28"/>
        </w:rPr>
        <w:t>адетско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E4D2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6E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6E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условия </w:t>
      </w:r>
      <w:r w:rsidRPr="006E4D24">
        <w:rPr>
          <w:rFonts w:ascii="Times New Roman" w:hAnsi="Times New Roman" w:cs="Times New Roman"/>
          <w:sz w:val="28"/>
          <w:szCs w:val="28"/>
          <w:lang w:eastAsia="ru-RU"/>
        </w:rPr>
        <w:t xml:space="preserve">для самовыражения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личностного роста</w:t>
      </w:r>
      <w:r w:rsidRPr="006E4D24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кадета, </w:t>
      </w:r>
      <w:r w:rsidRPr="006E4D24">
        <w:rPr>
          <w:rFonts w:ascii="Times New Roman" w:hAnsi="Times New Roman" w:cs="Times New Roman"/>
          <w:color w:val="2F2B23"/>
          <w:sz w:val="28"/>
          <w:szCs w:val="28"/>
          <w:lang w:eastAsia="ru-RU"/>
        </w:rPr>
        <w:t xml:space="preserve">целеустремлённости, прогнозирования своего поведения в жизни, </w:t>
      </w:r>
      <w:r w:rsidRPr="006E4D24">
        <w:rPr>
          <w:rFonts w:ascii="Times New Roman" w:hAnsi="Times New Roman" w:cs="Times New Roman"/>
          <w:sz w:val="28"/>
          <w:szCs w:val="28"/>
          <w:lang w:eastAsia="ru-RU"/>
        </w:rPr>
        <w:t>формируется культура межличностных отношений и совместной деятельности.</w:t>
      </w:r>
    </w:p>
    <w:p w:rsidR="00952152" w:rsidRDefault="00952152" w:rsidP="006E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826" w:rsidRPr="0024182C" w:rsidRDefault="00C51826" w:rsidP="0024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2C">
        <w:rPr>
          <w:rFonts w:ascii="Times New Roman" w:hAnsi="Times New Roman" w:cs="Times New Roman"/>
          <w:sz w:val="28"/>
          <w:szCs w:val="28"/>
        </w:rPr>
        <w:t>Эффективность воспитательной системы зависит о</w:t>
      </w:r>
      <w:r w:rsidRPr="0024182C">
        <w:rPr>
          <w:rFonts w:ascii="Times New Roman" w:hAnsi="Times New Roman" w:cs="Times New Roman"/>
          <w:b/>
          <w:bCs/>
          <w:sz w:val="28"/>
          <w:szCs w:val="28"/>
        </w:rPr>
        <w:t>т классных руководителей и воспитателей</w:t>
      </w:r>
      <w:r w:rsidRPr="0024182C">
        <w:rPr>
          <w:rFonts w:ascii="Times New Roman" w:hAnsi="Times New Roman" w:cs="Times New Roman"/>
          <w:sz w:val="28"/>
          <w:szCs w:val="28"/>
        </w:rPr>
        <w:t>, их профессионального мастерства. Большинство классных руководителей и воспитателей своевременно планировали работу с детьми и проводили намеченные мероприятия. Многие классные руководители и воспитатели владеют широким арсеналом форм и способов организации воспитательного процесса в классе. Это доказало проведение открытых классных часов, где педагоги и воспитанники проявили свои артистические и интеллектуальные возможности.</w:t>
      </w:r>
      <w:r w:rsidRPr="0024182C">
        <w:rPr>
          <w:sz w:val="28"/>
          <w:szCs w:val="28"/>
        </w:rPr>
        <w:t xml:space="preserve">        </w:t>
      </w:r>
      <w:r w:rsidRPr="0024182C">
        <w:rPr>
          <w:rFonts w:ascii="Times New Roman" w:hAnsi="Times New Roman" w:cs="Times New Roman"/>
          <w:sz w:val="28"/>
          <w:szCs w:val="28"/>
        </w:rPr>
        <w:t xml:space="preserve">Большинство этих мероприятий  были хорошо подготовлены и прошли на высоком профессиональном уровне. Некоторые из них: </w:t>
      </w:r>
    </w:p>
    <w:p w:rsidR="00977F91" w:rsidRPr="00EA73AB" w:rsidRDefault="00977F91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73AB">
        <w:rPr>
          <w:sz w:val="28"/>
          <w:szCs w:val="28"/>
        </w:rPr>
        <w:t xml:space="preserve">- Литературная гостиная </w:t>
      </w:r>
      <w:r>
        <w:rPr>
          <w:sz w:val="28"/>
          <w:szCs w:val="28"/>
        </w:rPr>
        <w:t xml:space="preserve"> </w:t>
      </w:r>
      <w:r w:rsidRPr="00EA73AB">
        <w:rPr>
          <w:sz w:val="28"/>
          <w:szCs w:val="28"/>
        </w:rPr>
        <w:t>(</w:t>
      </w:r>
      <w:proofErr w:type="spellStart"/>
      <w:r w:rsidRPr="00EA73AB">
        <w:rPr>
          <w:sz w:val="28"/>
          <w:szCs w:val="28"/>
        </w:rPr>
        <w:t>Есина</w:t>
      </w:r>
      <w:proofErr w:type="spellEnd"/>
      <w:r w:rsidRPr="00EA73AB">
        <w:rPr>
          <w:sz w:val="28"/>
          <w:szCs w:val="28"/>
        </w:rPr>
        <w:t xml:space="preserve"> Е. В., </w:t>
      </w:r>
      <w:proofErr w:type="spellStart"/>
      <w:r w:rsidRPr="00EA73AB">
        <w:rPr>
          <w:sz w:val="28"/>
          <w:szCs w:val="28"/>
        </w:rPr>
        <w:t>Склянина</w:t>
      </w:r>
      <w:proofErr w:type="spellEnd"/>
      <w:r w:rsidRPr="00EA73AB">
        <w:rPr>
          <w:sz w:val="28"/>
          <w:szCs w:val="28"/>
        </w:rPr>
        <w:t xml:space="preserve"> Н. Ю.); </w:t>
      </w:r>
    </w:p>
    <w:p w:rsidR="0024182C" w:rsidRDefault="00977F91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73AB">
        <w:rPr>
          <w:sz w:val="28"/>
          <w:szCs w:val="28"/>
        </w:rPr>
        <w:t xml:space="preserve">- «Родные россыпи жемчужин» (Кузьмина Г. Н., Фадеева И. Н., </w:t>
      </w:r>
      <w:proofErr w:type="gramEnd"/>
    </w:p>
    <w:p w:rsidR="00977F91" w:rsidRPr="00EA73AB" w:rsidRDefault="0024182C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F91" w:rsidRPr="00EA73AB">
        <w:rPr>
          <w:sz w:val="28"/>
          <w:szCs w:val="28"/>
        </w:rPr>
        <w:t xml:space="preserve">Горохова Л. И.,      Уточкина С. Б.), </w:t>
      </w:r>
    </w:p>
    <w:p w:rsidR="00977F91" w:rsidRPr="00EA73AB" w:rsidRDefault="00977F91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73AB">
        <w:rPr>
          <w:sz w:val="28"/>
          <w:szCs w:val="28"/>
        </w:rPr>
        <w:t>- «Рождественские посиделки» (</w:t>
      </w:r>
      <w:proofErr w:type="spellStart"/>
      <w:r w:rsidRPr="00EA73AB">
        <w:rPr>
          <w:sz w:val="28"/>
          <w:szCs w:val="28"/>
        </w:rPr>
        <w:t>Гурулев</w:t>
      </w:r>
      <w:proofErr w:type="spellEnd"/>
      <w:r w:rsidRPr="00EA73AB">
        <w:rPr>
          <w:sz w:val="28"/>
          <w:szCs w:val="28"/>
        </w:rPr>
        <w:t xml:space="preserve"> А. А., Румянцева Н. Г.);</w:t>
      </w:r>
    </w:p>
    <w:p w:rsidR="00977F91" w:rsidRPr="00EA73AB" w:rsidRDefault="00977F91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73AB">
        <w:rPr>
          <w:sz w:val="28"/>
          <w:szCs w:val="28"/>
        </w:rPr>
        <w:t xml:space="preserve">- «Папа, мама, я – спортивная семья» (Клюева М. Е., Квашнина Г. Ю.); </w:t>
      </w:r>
    </w:p>
    <w:p w:rsidR="00B41D28" w:rsidRDefault="00977F91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A73AB">
        <w:rPr>
          <w:sz w:val="28"/>
          <w:szCs w:val="28"/>
        </w:rPr>
        <w:t>- «Армейский калейдоскоп» развлека</w:t>
      </w:r>
      <w:r w:rsidR="00B41D28">
        <w:rPr>
          <w:sz w:val="28"/>
          <w:szCs w:val="28"/>
        </w:rPr>
        <w:t>тельная программа (</w:t>
      </w:r>
      <w:proofErr w:type="spellStart"/>
      <w:r w:rsidR="00B41D28">
        <w:rPr>
          <w:sz w:val="28"/>
          <w:szCs w:val="28"/>
        </w:rPr>
        <w:t>Шишло</w:t>
      </w:r>
      <w:proofErr w:type="spellEnd"/>
      <w:r w:rsidR="00B41D28">
        <w:rPr>
          <w:sz w:val="28"/>
          <w:szCs w:val="28"/>
        </w:rPr>
        <w:t xml:space="preserve"> И. В.,</w:t>
      </w:r>
      <w:proofErr w:type="gramEnd"/>
    </w:p>
    <w:p w:rsidR="00977F91" w:rsidRPr="00EA73AB" w:rsidRDefault="00B41D28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F91" w:rsidRPr="00EA73AB">
        <w:rPr>
          <w:sz w:val="28"/>
          <w:szCs w:val="28"/>
        </w:rPr>
        <w:t>Колобова С. В.)</w:t>
      </w:r>
    </w:p>
    <w:p w:rsidR="00977F91" w:rsidRDefault="00977F91" w:rsidP="002418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73AB">
        <w:rPr>
          <w:sz w:val="28"/>
          <w:szCs w:val="28"/>
        </w:rPr>
        <w:t xml:space="preserve">- «Семья,  как много в этом слове…»  (Гаврилова М. В., Малова И. В.)  и др. </w:t>
      </w:r>
    </w:p>
    <w:p w:rsidR="00977F91" w:rsidRPr="0024182C" w:rsidRDefault="00977F91" w:rsidP="0024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3AB">
        <w:rPr>
          <w:rFonts w:ascii="Times New Roman" w:hAnsi="Times New Roman" w:cs="Times New Roman"/>
          <w:sz w:val="28"/>
          <w:szCs w:val="28"/>
        </w:rPr>
        <w:t xml:space="preserve">Разнообразие форм и методов воспитательной работы, используемых классными руководителями и воспитателями, показывают </w:t>
      </w:r>
      <w:proofErr w:type="spellStart"/>
      <w:proofErr w:type="gramStart"/>
      <w:r w:rsidRPr="00EA73AB">
        <w:rPr>
          <w:rFonts w:ascii="Times New Roman" w:hAnsi="Times New Roman" w:cs="Times New Roman"/>
          <w:sz w:val="28"/>
          <w:szCs w:val="28"/>
        </w:rPr>
        <w:t>профессиональ-ную</w:t>
      </w:r>
      <w:proofErr w:type="spellEnd"/>
      <w:proofErr w:type="gramEnd"/>
      <w:r w:rsidRPr="00EA73AB">
        <w:rPr>
          <w:rFonts w:ascii="Times New Roman" w:hAnsi="Times New Roman" w:cs="Times New Roman"/>
          <w:sz w:val="28"/>
          <w:szCs w:val="28"/>
        </w:rPr>
        <w:t xml:space="preserve"> и творческую активность наших педагогов. </w:t>
      </w:r>
      <w:r w:rsidRPr="00EA7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EA7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EA7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внеклассных мероприятий, при орга</w:t>
      </w:r>
      <w:r w:rsidRPr="00EA7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низации открытых коллективных творческих дел классные руково</w:t>
      </w:r>
      <w:r w:rsidRPr="00EA7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дители и воспитатели учились анализировать свою работу, правильно оценивать ее результаты, устранять недостатки</w:t>
      </w:r>
      <w:r w:rsidR="002418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E4C" w:rsidRPr="000C6A5C" w:rsidRDefault="00C51826" w:rsidP="0024182C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24182C">
        <w:rPr>
          <w:rFonts w:ascii="Times New Roman" w:hAnsi="Times New Roman" w:cs="Times New Roman"/>
          <w:sz w:val="28"/>
          <w:szCs w:val="28"/>
        </w:rPr>
        <w:t xml:space="preserve">В течение учебного года коллектив работал над единой методической темой </w:t>
      </w:r>
      <w:r w:rsidR="0024182C" w:rsidRPr="0024182C">
        <w:rPr>
          <w:rFonts w:ascii="Times New Roman" w:hAnsi="Times New Roman" w:cs="Times New Roman"/>
          <w:sz w:val="28"/>
          <w:szCs w:val="28"/>
        </w:rPr>
        <w:t xml:space="preserve">«Развитие познавательной и творческой деятельности учащихся через </w:t>
      </w:r>
      <w:proofErr w:type="spellStart"/>
      <w:proofErr w:type="gramStart"/>
      <w:r w:rsidR="0024182C" w:rsidRPr="0024182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24182C" w:rsidRPr="0024182C"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 w:rsidR="0024182C" w:rsidRPr="0024182C">
        <w:rPr>
          <w:rFonts w:ascii="Times New Roman" w:hAnsi="Times New Roman" w:cs="Times New Roman"/>
          <w:sz w:val="28"/>
          <w:szCs w:val="28"/>
        </w:rPr>
        <w:t xml:space="preserve"> воспитание»</w:t>
      </w:r>
      <w:r w:rsidR="0024182C" w:rsidRPr="0024182C">
        <w:rPr>
          <w:sz w:val="28"/>
          <w:szCs w:val="28"/>
        </w:rPr>
        <w:t>.</w:t>
      </w:r>
    </w:p>
    <w:p w:rsidR="00C51826" w:rsidRPr="000C6A5C" w:rsidRDefault="00C51826" w:rsidP="000E4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A3F06" w:rsidRDefault="00EA3F06" w:rsidP="00EA3F06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воспитательной деятельности </w:t>
      </w:r>
      <w:r w:rsidR="000C6A5C">
        <w:rPr>
          <w:rFonts w:ascii="Times New Roman" w:hAnsi="Times New Roman" w:cs="Times New Roman"/>
          <w:sz w:val="28"/>
          <w:szCs w:val="28"/>
        </w:rPr>
        <w:t>корпуса</w:t>
      </w:r>
      <w:r>
        <w:rPr>
          <w:rFonts w:ascii="Times New Roman" w:hAnsi="Times New Roman" w:cs="Times New Roman"/>
          <w:sz w:val="28"/>
          <w:szCs w:val="28"/>
        </w:rPr>
        <w:t xml:space="preserve"> охватывает несколько моментов:</w:t>
      </w:r>
    </w:p>
    <w:p w:rsidR="00EA3F06" w:rsidRDefault="00EA3F06" w:rsidP="00EA3F06">
      <w:pPr>
        <w:shd w:val="clear" w:color="auto" w:fill="FFFFFF"/>
        <w:spacing w:after="0" w:line="240" w:lineRule="auto"/>
        <w:ind w:left="701" w:hanging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профилактика негативных привычек, привитие кадетам навыков ЗОЖ;</w:t>
      </w:r>
    </w:p>
    <w:p w:rsidR="0087148D" w:rsidRDefault="00DD5F1A" w:rsidP="00DD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3F06">
        <w:rPr>
          <w:rFonts w:ascii="Times New Roman" w:hAnsi="Times New Roman" w:cs="Times New Roman"/>
          <w:sz w:val="28"/>
          <w:szCs w:val="28"/>
        </w:rPr>
        <w:t>- предупреждение правонарушение и преступлений.</w:t>
      </w:r>
      <w:r w:rsidR="0087148D" w:rsidRPr="0087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06" w:rsidRDefault="0087148D" w:rsidP="0087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B0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3B09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кадет, состоящих на учете в подразделении по делам несовершеннолетних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алахны не зарегистрировано. </w:t>
      </w:r>
    </w:p>
    <w:p w:rsidR="000C6A5C" w:rsidRDefault="00EA3F06" w:rsidP="000C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ротах проводилась работа по пропаганде ЗОЖ: декады по ЗОЖ, акции, классные часы, занятия с элементами тренинга, </w:t>
      </w:r>
      <w:proofErr w:type="spellStart"/>
      <w:proofErr w:type="gramStart"/>
      <w:r w:rsidR="00D51FF6">
        <w:rPr>
          <w:rFonts w:ascii="Times New Roman" w:hAnsi="Times New Roman" w:cs="Times New Roman"/>
          <w:sz w:val="28"/>
          <w:szCs w:val="28"/>
        </w:rPr>
        <w:t>брей-ринг</w:t>
      </w:r>
      <w:proofErr w:type="spellEnd"/>
      <w:proofErr w:type="gramEnd"/>
      <w:r w:rsidR="00D51FF6">
        <w:rPr>
          <w:rFonts w:ascii="Times New Roman" w:hAnsi="Times New Roman" w:cs="Times New Roman"/>
          <w:sz w:val="28"/>
          <w:szCs w:val="28"/>
        </w:rPr>
        <w:t xml:space="preserve">, психологический КВН, </w:t>
      </w:r>
      <w:r w:rsidR="00B5775D" w:rsidRPr="00F66EF4">
        <w:rPr>
          <w:rFonts w:ascii="Times New Roman" w:hAnsi="Times New Roman"/>
          <w:sz w:val="28"/>
          <w:szCs w:val="28"/>
        </w:rPr>
        <w:t>выставки рисунка на</w:t>
      </w:r>
      <w:r w:rsidR="00B5775D">
        <w:rPr>
          <w:rFonts w:ascii="Times New Roman" w:hAnsi="Times New Roman"/>
          <w:sz w:val="28"/>
          <w:szCs w:val="28"/>
        </w:rPr>
        <w:t xml:space="preserve"> </w:t>
      </w:r>
      <w:r w:rsidR="00B5775D" w:rsidRPr="00F66EF4">
        <w:rPr>
          <w:rFonts w:ascii="Times New Roman" w:hAnsi="Times New Roman"/>
          <w:sz w:val="28"/>
          <w:szCs w:val="28"/>
        </w:rPr>
        <w:t>тему профилактики наркомании</w:t>
      </w:r>
      <w:r w:rsidR="00B5775D">
        <w:rPr>
          <w:rFonts w:ascii="Times New Roman" w:hAnsi="Times New Roman"/>
          <w:sz w:val="28"/>
          <w:szCs w:val="28"/>
        </w:rPr>
        <w:t>,</w:t>
      </w:r>
      <w:r w:rsidR="00B5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диспуты, круглые столы, тематические дискотеки.</w:t>
      </w:r>
      <w:r w:rsidR="00D51FF6" w:rsidRPr="00D51FF6">
        <w:rPr>
          <w:rFonts w:ascii="Times New Roman" w:hAnsi="Times New Roman"/>
          <w:sz w:val="28"/>
          <w:szCs w:val="28"/>
        </w:rPr>
        <w:t xml:space="preserve"> </w:t>
      </w:r>
      <w:r w:rsidR="000C6A5C" w:rsidRPr="000C6A5C">
        <w:rPr>
          <w:rFonts w:ascii="Times New Roman" w:hAnsi="Times New Roman" w:cs="Times New Roman"/>
          <w:sz w:val="28"/>
          <w:szCs w:val="28"/>
        </w:rPr>
        <w:t xml:space="preserve">В рамках  декады ЗОЖ </w:t>
      </w:r>
      <w:r w:rsidR="000C6A5C" w:rsidRPr="000C6A5C">
        <w:rPr>
          <w:rFonts w:ascii="Times New Roman" w:hAnsi="Times New Roman" w:cs="Times New Roman"/>
          <w:sz w:val="28"/>
          <w:szCs w:val="28"/>
        </w:rPr>
        <w:lastRenderedPageBreak/>
        <w:t xml:space="preserve">состоялся </w:t>
      </w:r>
      <w:r w:rsidR="000C6A5C" w:rsidRPr="000C6A5C">
        <w:rPr>
          <w:rFonts w:ascii="Times New Roman" w:hAnsi="Times New Roman" w:cs="Times New Roman"/>
          <w:sz w:val="28"/>
          <w:szCs w:val="28"/>
          <w:lang w:eastAsia="ar-SA"/>
        </w:rPr>
        <w:t>районный смотр конкурс агитбригад «</w:t>
      </w:r>
      <w:proofErr w:type="spellStart"/>
      <w:r w:rsidR="000C6A5C" w:rsidRPr="000C6A5C">
        <w:rPr>
          <w:rFonts w:ascii="Times New Roman" w:hAnsi="Times New Roman" w:cs="Times New Roman"/>
          <w:sz w:val="28"/>
          <w:szCs w:val="28"/>
          <w:lang w:eastAsia="ar-SA"/>
        </w:rPr>
        <w:t>Наркостоп</w:t>
      </w:r>
      <w:proofErr w:type="spellEnd"/>
      <w:r w:rsidR="000C6A5C" w:rsidRPr="000C6A5C">
        <w:rPr>
          <w:rFonts w:ascii="Times New Roman" w:hAnsi="Times New Roman" w:cs="Times New Roman"/>
          <w:sz w:val="28"/>
          <w:szCs w:val="28"/>
          <w:lang w:eastAsia="ar-SA"/>
        </w:rPr>
        <w:t xml:space="preserve">», где наша команда воспитанников 9-х классов завоевала третье место. </w:t>
      </w:r>
      <w:r w:rsidR="000C6A5C" w:rsidRPr="000C6A5C">
        <w:rPr>
          <w:rFonts w:ascii="Times New Roman" w:hAnsi="Times New Roman" w:cs="Times New Roman"/>
          <w:sz w:val="28"/>
          <w:szCs w:val="28"/>
        </w:rPr>
        <w:t xml:space="preserve">В 8-х классах прошел </w:t>
      </w:r>
      <w:proofErr w:type="spellStart"/>
      <w:r w:rsidR="000C6A5C" w:rsidRPr="000C6A5C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0C6A5C" w:rsidRPr="000C6A5C">
        <w:rPr>
          <w:rFonts w:ascii="Times New Roman" w:hAnsi="Times New Roman" w:cs="Times New Roman"/>
          <w:sz w:val="28"/>
          <w:szCs w:val="28"/>
        </w:rPr>
        <w:t xml:space="preserve"> - ринг «Мы  знаем все о здоровом образе жизни», целью которого было повышение интеллектуального уровня  в вопросах о здоровом образе жизни, пропаганда ЗОЖ. К участию в этой акции были привлечены старшие кадеты, обучающиеся параллели 11 классов. Ими были подготовлены вопросы к </w:t>
      </w:r>
      <w:proofErr w:type="spellStart"/>
      <w:r w:rsidR="000C6A5C" w:rsidRPr="000C6A5C">
        <w:rPr>
          <w:rFonts w:ascii="Times New Roman" w:hAnsi="Times New Roman" w:cs="Times New Roman"/>
          <w:sz w:val="28"/>
          <w:szCs w:val="28"/>
        </w:rPr>
        <w:t>брейн-рингу</w:t>
      </w:r>
      <w:proofErr w:type="spellEnd"/>
      <w:r w:rsidR="000C6A5C" w:rsidRPr="000C6A5C">
        <w:rPr>
          <w:rFonts w:ascii="Times New Roman" w:hAnsi="Times New Roman" w:cs="Times New Roman"/>
          <w:sz w:val="28"/>
          <w:szCs w:val="28"/>
        </w:rPr>
        <w:t>, и осуществлялась координация мероприятия.</w:t>
      </w:r>
      <w:r w:rsidRPr="000C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5D" w:rsidRDefault="00D51FF6" w:rsidP="000C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Приглашались врач-нарколог</w:t>
      </w:r>
      <w:r w:rsidR="00EA3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врач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B5775D">
        <w:rPr>
          <w:rFonts w:ascii="Times New Roman" w:hAnsi="Times New Roman" w:cs="Times New Roman"/>
          <w:sz w:val="28"/>
          <w:szCs w:val="28"/>
        </w:rPr>
        <w:t xml:space="preserve"> на беседы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F06">
        <w:rPr>
          <w:rFonts w:ascii="Times New Roman" w:hAnsi="Times New Roman" w:cs="Times New Roman"/>
          <w:sz w:val="28"/>
          <w:szCs w:val="28"/>
        </w:rPr>
        <w:t xml:space="preserve"> активно работали в этом направлении психологи </w:t>
      </w:r>
      <w:r w:rsidR="000C6A5C">
        <w:rPr>
          <w:rFonts w:ascii="Times New Roman" w:hAnsi="Times New Roman" w:cs="Times New Roman"/>
          <w:sz w:val="28"/>
          <w:szCs w:val="28"/>
        </w:rPr>
        <w:t>корпуса</w:t>
      </w:r>
      <w:r w:rsidR="00EA3F06">
        <w:rPr>
          <w:rFonts w:ascii="Times New Roman" w:hAnsi="Times New Roman" w:cs="Times New Roman"/>
          <w:sz w:val="28"/>
          <w:szCs w:val="28"/>
        </w:rPr>
        <w:t xml:space="preserve"> Кулагина Е.В., Козлова В.И. </w:t>
      </w:r>
      <w:r w:rsidR="008C2881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 w:rsidR="008C2881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  <w:r w:rsidR="008C2881">
        <w:rPr>
          <w:rFonts w:ascii="Times New Roman" w:hAnsi="Times New Roman" w:cs="Times New Roman"/>
          <w:sz w:val="28"/>
          <w:szCs w:val="28"/>
        </w:rPr>
        <w:t xml:space="preserve"> О.А. </w:t>
      </w:r>
      <w:r w:rsidR="00EA3F06">
        <w:rPr>
          <w:rFonts w:ascii="Times New Roman" w:hAnsi="Times New Roman" w:cs="Times New Roman"/>
          <w:sz w:val="28"/>
          <w:szCs w:val="28"/>
        </w:rPr>
        <w:t xml:space="preserve">Они проводили </w:t>
      </w:r>
      <w:proofErr w:type="spellStart"/>
      <w:r w:rsidR="00EA3F0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EA3F06">
        <w:rPr>
          <w:rFonts w:ascii="Times New Roman" w:hAnsi="Times New Roman" w:cs="Times New Roman"/>
          <w:sz w:val="28"/>
          <w:szCs w:val="28"/>
        </w:rPr>
        <w:t xml:space="preserve"> занятия как с детьми, индивидуальные и групповые консультации с детьми и родителями. </w:t>
      </w:r>
      <w:r w:rsidR="0087148D">
        <w:rPr>
          <w:rFonts w:ascii="Times New Roman" w:hAnsi="Times New Roman" w:cs="Times New Roman"/>
          <w:sz w:val="28"/>
          <w:szCs w:val="28"/>
        </w:rPr>
        <w:t>На родительских собраниях были выступления по теме «</w:t>
      </w:r>
      <w:r w:rsidR="00B612D5">
        <w:rPr>
          <w:rFonts w:ascii="Times New Roman" w:hAnsi="Times New Roman" w:cs="Times New Roman"/>
          <w:sz w:val="28"/>
          <w:szCs w:val="28"/>
        </w:rPr>
        <w:t>Опасные игры</w:t>
      </w:r>
      <w:r w:rsidR="0087148D">
        <w:rPr>
          <w:rFonts w:ascii="Times New Roman" w:hAnsi="Times New Roman" w:cs="Times New Roman"/>
          <w:sz w:val="28"/>
          <w:szCs w:val="28"/>
        </w:rPr>
        <w:t xml:space="preserve">», </w:t>
      </w:r>
      <w:r w:rsidR="00B612D5">
        <w:rPr>
          <w:rFonts w:ascii="Times New Roman" w:hAnsi="Times New Roman" w:cs="Times New Roman"/>
          <w:sz w:val="28"/>
          <w:szCs w:val="28"/>
        </w:rPr>
        <w:t xml:space="preserve">«Вредные привычки», «Отношения в семье – залог успеха ребенка» и др., </w:t>
      </w:r>
      <w:r w:rsidR="0087148D">
        <w:rPr>
          <w:rFonts w:ascii="Times New Roman" w:hAnsi="Times New Roman" w:cs="Times New Roman"/>
          <w:sz w:val="28"/>
          <w:szCs w:val="28"/>
        </w:rPr>
        <w:t xml:space="preserve">на заседаниях МО </w:t>
      </w:r>
      <w:proofErr w:type="spellStart"/>
      <w:r w:rsidR="0087148D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8714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148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B612D5">
        <w:rPr>
          <w:rFonts w:ascii="Times New Roman" w:hAnsi="Times New Roman" w:cs="Times New Roman"/>
          <w:sz w:val="28"/>
          <w:szCs w:val="28"/>
        </w:rPr>
        <w:t>.</w:t>
      </w:r>
      <w:r w:rsidR="0087148D">
        <w:rPr>
          <w:rFonts w:ascii="Times New Roman" w:hAnsi="Times New Roman" w:cs="Times New Roman"/>
          <w:sz w:val="28"/>
          <w:szCs w:val="28"/>
        </w:rPr>
        <w:t xml:space="preserve"> и воспит</w:t>
      </w:r>
      <w:r w:rsidR="00B612D5">
        <w:rPr>
          <w:rFonts w:ascii="Times New Roman" w:hAnsi="Times New Roman" w:cs="Times New Roman"/>
          <w:sz w:val="28"/>
          <w:szCs w:val="28"/>
        </w:rPr>
        <w:t>ателей</w:t>
      </w:r>
      <w:r w:rsidR="0087148D"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="00B612D5">
        <w:rPr>
          <w:rFonts w:ascii="Times New Roman" w:hAnsi="Times New Roman" w:cs="Times New Roman"/>
          <w:sz w:val="28"/>
          <w:szCs w:val="28"/>
        </w:rPr>
        <w:t xml:space="preserve">также эти </w:t>
      </w:r>
      <w:r w:rsidR="0087148D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112190" w:rsidRDefault="00B41D28" w:rsidP="00B6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9A6D2A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A6D2A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1121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A6D2A" w:rsidRPr="00D01B2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A6D2A">
        <w:rPr>
          <w:rFonts w:ascii="Times New Roman" w:hAnsi="Times New Roman" w:cs="Times New Roman"/>
          <w:sz w:val="28"/>
          <w:szCs w:val="28"/>
        </w:rPr>
        <w:t>ам</w:t>
      </w:r>
      <w:r w:rsidR="009A6D2A" w:rsidRPr="00D01B25">
        <w:rPr>
          <w:rFonts w:ascii="Times New Roman" w:hAnsi="Times New Roman" w:cs="Times New Roman"/>
          <w:sz w:val="28"/>
          <w:szCs w:val="28"/>
        </w:rPr>
        <w:t xml:space="preserve"> правового воспитания</w:t>
      </w:r>
      <w:r w:rsidR="009A6D2A">
        <w:rPr>
          <w:rFonts w:ascii="Times New Roman" w:hAnsi="Times New Roman" w:cs="Times New Roman"/>
          <w:sz w:val="28"/>
          <w:szCs w:val="28"/>
        </w:rPr>
        <w:t xml:space="preserve">. В соответствии с планом совместной работы с ПДН </w:t>
      </w:r>
      <w:proofErr w:type="spellStart"/>
      <w:r w:rsidR="009A6D2A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9A6D2A">
        <w:rPr>
          <w:rFonts w:ascii="Times New Roman" w:hAnsi="Times New Roman" w:cs="Times New Roman"/>
          <w:sz w:val="28"/>
          <w:szCs w:val="28"/>
        </w:rPr>
        <w:t xml:space="preserve"> ГОВД проводились встречи с инспектором  ПДН, дни правовых знаний, в которых принимали участие сотрудники </w:t>
      </w:r>
      <w:proofErr w:type="spellStart"/>
      <w:r w:rsidR="009A6D2A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9A6D2A">
        <w:rPr>
          <w:rFonts w:ascii="Times New Roman" w:hAnsi="Times New Roman" w:cs="Times New Roman"/>
          <w:sz w:val="28"/>
          <w:szCs w:val="28"/>
        </w:rPr>
        <w:t xml:space="preserve">, ОВД, ДПС, </w:t>
      </w:r>
      <w:r w:rsidR="00B612D5">
        <w:rPr>
          <w:rFonts w:ascii="Times New Roman" w:hAnsi="Times New Roman" w:cs="Times New Roman"/>
          <w:sz w:val="28"/>
          <w:szCs w:val="28"/>
        </w:rPr>
        <w:t>беседы на профилактические темы, тематические занятия.</w:t>
      </w:r>
      <w:r w:rsidR="009A6D2A">
        <w:rPr>
          <w:rFonts w:ascii="Times New Roman" w:hAnsi="Times New Roman" w:cs="Times New Roman"/>
          <w:sz w:val="28"/>
          <w:szCs w:val="28"/>
        </w:rPr>
        <w:t xml:space="preserve"> </w:t>
      </w:r>
      <w:r w:rsidR="008C2881">
        <w:rPr>
          <w:rFonts w:ascii="Times New Roman" w:hAnsi="Times New Roman" w:cs="Times New Roman"/>
          <w:sz w:val="28"/>
          <w:szCs w:val="28"/>
        </w:rPr>
        <w:t>Систематически о</w:t>
      </w:r>
      <w:r w:rsidR="009A6D2A">
        <w:rPr>
          <w:rFonts w:ascii="Times New Roman" w:hAnsi="Times New Roman" w:cs="Times New Roman"/>
          <w:sz w:val="28"/>
          <w:szCs w:val="28"/>
        </w:rPr>
        <w:t>формл</w:t>
      </w:r>
      <w:r w:rsidR="008C2881">
        <w:rPr>
          <w:rFonts w:ascii="Times New Roman" w:hAnsi="Times New Roman" w:cs="Times New Roman"/>
          <w:sz w:val="28"/>
          <w:szCs w:val="28"/>
        </w:rPr>
        <w:t>яется</w:t>
      </w:r>
      <w:r w:rsidR="009A6D2A">
        <w:rPr>
          <w:rFonts w:ascii="Times New Roman" w:hAnsi="Times New Roman" w:cs="Times New Roman"/>
          <w:sz w:val="28"/>
          <w:szCs w:val="28"/>
        </w:rPr>
        <w:t xml:space="preserve"> правовой уголок.</w:t>
      </w:r>
      <w:r w:rsidR="0011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12" w:rsidRPr="00EB0412" w:rsidRDefault="00EB0412" w:rsidP="00EB0412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EB0412">
        <w:rPr>
          <w:rFonts w:ascii="Times New Roman" w:hAnsi="Times New Roman" w:cs="Times New Roman"/>
          <w:sz w:val="28"/>
          <w:szCs w:val="28"/>
        </w:rPr>
        <w:t>Большая работа была проведена по изучению социального статуса семей обучающихся, условий воспитания детей в них. На основании полученных данных была составлена информационная картотека малообеспеченных, многодетных, неполных семей, семей группы риска, опекунских семей, детей, находящихся в сложной жизненной ситуации.</w:t>
      </w:r>
    </w:p>
    <w:p w:rsidR="00EB0412" w:rsidRDefault="00EB0412" w:rsidP="00EB0412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>На особом контроле администрации, социального педагога,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Pr="00EB0412">
        <w:rPr>
          <w:rFonts w:ascii="Times New Roman" w:hAnsi="Times New Roman" w:cs="Times New Roman"/>
          <w:sz w:val="28"/>
          <w:szCs w:val="28"/>
        </w:rPr>
        <w:t xml:space="preserve"> находились семьи и дети группы риска. Систематический контроль успеваемости и посещения занятий, индивидуальные собеседования, занятия с психологом, оказание помощи в устранении пробелов в знаниях,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412">
        <w:rPr>
          <w:rFonts w:ascii="Times New Roman" w:hAnsi="Times New Roman" w:cs="Times New Roman"/>
          <w:sz w:val="28"/>
          <w:szCs w:val="28"/>
        </w:rPr>
        <w:t xml:space="preserve"> в мероприятиях, занят</w:t>
      </w:r>
      <w:r>
        <w:rPr>
          <w:rFonts w:ascii="Times New Roman" w:hAnsi="Times New Roman" w:cs="Times New Roman"/>
          <w:sz w:val="28"/>
          <w:szCs w:val="28"/>
        </w:rPr>
        <w:t xml:space="preserve">иях дополнительным образованием </w:t>
      </w:r>
      <w:r w:rsidRPr="00EB0412">
        <w:rPr>
          <w:rFonts w:ascii="Times New Roman" w:hAnsi="Times New Roman" w:cs="Times New Roman"/>
          <w:sz w:val="28"/>
          <w:szCs w:val="28"/>
        </w:rPr>
        <w:t xml:space="preserve">– это лишь некоторые формы индивидуально-профилактической работы с </w:t>
      </w:r>
      <w:proofErr w:type="gramStart"/>
      <w:r w:rsidRPr="00EB04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1D28" w:rsidRDefault="00B41D28" w:rsidP="00EB0412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B0412" w:rsidRPr="00EB0412" w:rsidRDefault="00EB0412" w:rsidP="00EB0412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</w:p>
    <w:p w:rsidR="00EB0412" w:rsidRPr="00346D91" w:rsidRDefault="00EB0412" w:rsidP="00EB04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46D91">
        <w:rPr>
          <w:rFonts w:ascii="Times New Roman" w:hAnsi="Times New Roman" w:cs="Times New Roman"/>
          <w:color w:val="000000"/>
          <w:sz w:val="28"/>
          <w:szCs w:val="28"/>
        </w:rPr>
        <w:t>В ГБОУ НК</w:t>
      </w:r>
      <w:r w:rsidR="00FE0F7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3B09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3B097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обучалось  </w:t>
      </w:r>
      <w:r w:rsidRPr="00FE0F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746B">
        <w:rPr>
          <w:rFonts w:ascii="Times New Roman" w:hAnsi="Times New Roman" w:cs="Times New Roman"/>
          <w:b/>
          <w:sz w:val="28"/>
          <w:szCs w:val="28"/>
        </w:rPr>
        <w:t>30</w:t>
      </w:r>
      <w:r w:rsidR="00FE0F75" w:rsidRPr="00DA746B">
        <w:rPr>
          <w:rFonts w:ascii="Times New Roman" w:hAnsi="Times New Roman" w:cs="Times New Roman"/>
          <w:b/>
          <w:sz w:val="28"/>
          <w:szCs w:val="28"/>
        </w:rPr>
        <w:t>0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воспитанников. </w:t>
      </w:r>
    </w:p>
    <w:p w:rsidR="00EB0412" w:rsidRDefault="00EB0412" w:rsidP="00DA7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состав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 xml:space="preserve"> семей </w:t>
      </w:r>
      <w:r w:rsidR="00DA746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A746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46D91">
        <w:rPr>
          <w:rFonts w:ascii="Times New Roman" w:hAnsi="Times New Roman" w:cs="Times New Roman"/>
          <w:color w:val="000000"/>
          <w:sz w:val="28"/>
          <w:szCs w:val="28"/>
        </w:rPr>
        <w:t>щихся выглядит следующим образом:</w:t>
      </w:r>
      <w:r w:rsidRPr="00346D91">
        <w:rPr>
          <w:rFonts w:ascii="Times New Roman" w:hAnsi="Times New Roman" w:cs="Times New Roman"/>
          <w:sz w:val="28"/>
          <w:szCs w:val="28"/>
        </w:rPr>
        <w:tab/>
      </w:r>
    </w:p>
    <w:p w:rsidR="00EB0412" w:rsidRPr="00346D91" w:rsidRDefault="00EB0412" w:rsidP="00EB041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245"/>
        <w:gridCol w:w="1336"/>
        <w:gridCol w:w="1357"/>
      </w:tblGrid>
      <w:tr w:rsidR="00EB0412" w:rsidRPr="00346D91" w:rsidTr="009827E9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B501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0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50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B501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0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50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F75" w:rsidRPr="00346D91" w:rsidTr="009827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FE0F75" w:rsidRPr="00346D91" w:rsidTr="009827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B501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</w:tr>
      <w:tr w:rsidR="00FE0F75" w:rsidRPr="00346D91" w:rsidTr="009827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13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134D9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FE0F75" w:rsidRPr="00346D91" w:rsidTr="009827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B501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</w:p>
        </w:tc>
      </w:tr>
      <w:tr w:rsidR="00FE0F75" w:rsidRPr="00346D91" w:rsidTr="009827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134D9C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FE0F75" w:rsidRPr="00346D91" w:rsidTr="009827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 военнослужащих, погибших при исполнении служебных обязанностей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</w:tr>
      <w:tr w:rsidR="00FE0F75" w:rsidRPr="00346D91" w:rsidTr="009827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 военнослужащих, исполняющих конституционный долг в зонах военных конфликтов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FE0F75" w:rsidRPr="002435DA" w:rsidTr="009827E9">
        <w:trPr>
          <w:trHeight w:val="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346D91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4442BB" w:rsidRDefault="00FE0F75" w:rsidP="000C453C">
            <w:pPr>
              <w:spacing w:line="240" w:lineRule="auto"/>
              <w:jc w:val="center"/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Дети военнослужащих, воспитывающихся без матери (отца)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B2299B" w:rsidRDefault="00B501E2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</w:tr>
      <w:tr w:rsidR="00FE0F75" w:rsidRPr="002435DA" w:rsidTr="009827E9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Default="00FE0F75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Pr="00134D9C" w:rsidRDefault="00FE0F75" w:rsidP="000C45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4D9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Default="00134D9C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135</w:t>
            </w:r>
            <w:r w:rsidR="00D23385">
              <w:rPr>
                <w:rFonts w:ascii="Times New Roman" w:eastAsia="Times New Roman" w:hAnsi="Times New Roman" w:cs="Times New Roman"/>
                <w:sz w:val="28"/>
                <w:szCs w:val="20"/>
              </w:rPr>
              <w:t>(45%)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5" w:rsidRDefault="00D23385" w:rsidP="000C4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140(47%)</w:t>
            </w:r>
          </w:p>
        </w:tc>
      </w:tr>
    </w:tbl>
    <w:p w:rsidR="00EB0412" w:rsidRPr="002435DA" w:rsidRDefault="00EB0412" w:rsidP="00EB0412"/>
    <w:p w:rsidR="00EB0412" w:rsidRDefault="00EB0412" w:rsidP="0013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sz w:val="28"/>
          <w:szCs w:val="28"/>
        </w:rPr>
        <w:t>Характеристика семей</w:t>
      </w:r>
    </w:p>
    <w:p w:rsidR="00134D9C" w:rsidRPr="00346D91" w:rsidRDefault="00134D9C" w:rsidP="0013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412" w:rsidRPr="00346D91" w:rsidRDefault="00EB0412" w:rsidP="00134D9C">
      <w:pPr>
        <w:spacing w:after="0" w:line="240" w:lineRule="auto"/>
        <w:ind w:left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sz w:val="28"/>
          <w:szCs w:val="28"/>
        </w:rPr>
        <w:t>Социальное положение родителей</w:t>
      </w:r>
    </w:p>
    <w:tbl>
      <w:tblPr>
        <w:tblW w:w="4067" w:type="pct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92"/>
        <w:gridCol w:w="1694"/>
        <w:gridCol w:w="1632"/>
      </w:tblGrid>
      <w:tr w:rsidR="00EB0412" w:rsidRPr="00346D91" w:rsidTr="00134D9C">
        <w:trPr>
          <w:trHeight w:val="482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134D9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36" w:type="pct"/>
            <w:gridSpan w:val="2"/>
            <w:shd w:val="clear" w:color="auto" w:fill="auto"/>
          </w:tcPr>
          <w:p w:rsidR="00EB0412" w:rsidRPr="00346D91" w:rsidRDefault="00EB0412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3B0977" w:rsidRPr="00346D91" w:rsidTr="00134D9C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7" w:rsidRPr="00346D91" w:rsidRDefault="003B0977" w:rsidP="000C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7" w:rsidRPr="00346D91" w:rsidRDefault="003B0977" w:rsidP="000C4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165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2015/16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</w:tr>
      <w:tr w:rsidR="003B0977" w:rsidRPr="00346D91" w:rsidTr="00134D9C">
        <w:trPr>
          <w:trHeight w:val="43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6D91">
              <w:rPr>
                <w:rFonts w:ascii="Times New Roman" w:hAnsi="Times New Roman" w:cs="Times New Roman"/>
              </w:rPr>
              <w:t>Деятели культуры и науки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16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70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Бизнесмены, предприниматели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16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29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16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42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16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41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16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4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16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E20E83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412" w:rsidRPr="00346D91" w:rsidRDefault="00EB0412" w:rsidP="00EB0412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346D91">
        <w:rPr>
          <w:rFonts w:ascii="Times New Roman" w:hAnsi="Times New Roman" w:cs="Times New Roman"/>
          <w:i w:val="0"/>
          <w:iCs w:val="0"/>
        </w:rPr>
        <w:t>Материальная обеспеченность семьи</w:t>
      </w:r>
    </w:p>
    <w:tbl>
      <w:tblPr>
        <w:tblW w:w="4113" w:type="pct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3603"/>
        <w:gridCol w:w="1701"/>
        <w:gridCol w:w="1691"/>
        <w:gridCol w:w="8"/>
      </w:tblGrid>
      <w:tr w:rsidR="00EB0412" w:rsidRPr="00346D91" w:rsidTr="00134D9C">
        <w:trPr>
          <w:gridAfter w:val="1"/>
          <w:wAfter w:w="5" w:type="pct"/>
          <w:cantSplit/>
          <w:trHeight w:val="45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0412" w:rsidRPr="00346D91" w:rsidRDefault="00EB0412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54" w:type="pct"/>
            <w:gridSpan w:val="2"/>
            <w:shd w:val="clear" w:color="auto" w:fill="auto"/>
          </w:tcPr>
          <w:p w:rsidR="00EB0412" w:rsidRPr="00346D91" w:rsidRDefault="00EB0412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3B0977" w:rsidRPr="00346D91" w:rsidTr="00134D9C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7" w:rsidRPr="00346D91" w:rsidRDefault="003B0977" w:rsidP="000C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7" w:rsidRPr="00346D91" w:rsidRDefault="003B0977" w:rsidP="000C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EB1E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2015/16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</w:tr>
      <w:tr w:rsidR="003B0977" w:rsidRPr="00346D91" w:rsidTr="000C453C">
        <w:trPr>
          <w:cantSplit/>
          <w:trHeight w:val="56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46D91">
              <w:rPr>
                <w:rFonts w:ascii="Times New Roman" w:hAnsi="Times New Roman" w:cs="Times New Roman"/>
                <w:lang w:val="en-US"/>
              </w:rPr>
              <w:t>1</w:t>
            </w:r>
            <w:r w:rsidRPr="00346D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Высокий материальный достаток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EB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0C453C">
        <w:trPr>
          <w:cantSplit/>
          <w:trHeight w:val="611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материальный достаток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EB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DA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0C453C">
        <w:trPr>
          <w:cantSplit/>
          <w:trHeight w:val="42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 xml:space="preserve">Низкий материальный достаток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EB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D9C" w:rsidRDefault="00134D9C" w:rsidP="0013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412" w:rsidRPr="00346D91" w:rsidRDefault="00EB0412" w:rsidP="00134D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родителей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799"/>
        <w:gridCol w:w="1633"/>
        <w:gridCol w:w="1514"/>
      </w:tblGrid>
      <w:tr w:rsidR="00EB0412" w:rsidRPr="00346D91" w:rsidTr="00134D9C">
        <w:trPr>
          <w:trHeight w:val="4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0412" w:rsidRPr="00346D91" w:rsidRDefault="00EB0412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12" w:rsidRPr="00346D91" w:rsidRDefault="00EB0412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EB0412" w:rsidRPr="00346D91" w:rsidRDefault="00EB0412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3B0977" w:rsidRPr="00346D91" w:rsidTr="00134D9C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7" w:rsidRPr="00346D91" w:rsidRDefault="003B0977" w:rsidP="000C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7" w:rsidRPr="00346D91" w:rsidRDefault="003B0977" w:rsidP="000C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5E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</w:tr>
      <w:tr w:rsidR="003B0977" w:rsidRPr="00346D91" w:rsidTr="00134D9C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5E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7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Среднее полное общее образование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5E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техническое образование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5E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0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77" w:rsidRPr="00346D91" w:rsidTr="00134D9C">
        <w:trPr>
          <w:trHeight w:val="3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346D91" w:rsidRDefault="003B0977" w:rsidP="000C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5E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7" w:rsidRPr="00A40696" w:rsidRDefault="003B0977" w:rsidP="00DA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412" w:rsidRPr="00346D91" w:rsidRDefault="00EB0412" w:rsidP="00EB04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27E9" w:rsidRDefault="00EB0412" w:rsidP="00EB041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91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346D91">
        <w:rPr>
          <w:rFonts w:ascii="Times New Roman" w:hAnsi="Times New Roman" w:cs="Times New Roman"/>
          <w:sz w:val="28"/>
          <w:szCs w:val="28"/>
        </w:rPr>
        <w:t xml:space="preserve">Социальный паспорт </w:t>
      </w:r>
      <w:r w:rsidR="00FE1612"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346D91">
        <w:rPr>
          <w:rFonts w:ascii="Times New Roman" w:hAnsi="Times New Roman" w:cs="Times New Roman"/>
          <w:sz w:val="28"/>
          <w:szCs w:val="28"/>
        </w:rPr>
        <w:t xml:space="preserve">, показывает, что </w:t>
      </w:r>
      <w:r w:rsidR="00FE161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46D91">
        <w:rPr>
          <w:rFonts w:ascii="Times New Roman" w:hAnsi="Times New Roman" w:cs="Times New Roman"/>
          <w:sz w:val="28"/>
          <w:szCs w:val="28"/>
        </w:rPr>
        <w:t xml:space="preserve"> детей находятся в социальной группе риска, т.е., оказавшиеся в трудных жизненных обстоятельствах, требующие особой заботы, повышенного внимания. Это дети из неполных, многодетных, малообеспеченных семей, дети-сироты и дети, оставшиеся без попечения родителей, находящиеся под попечительством, дети военнослужащих, погибших при исполнении служебных обязанностей, исполняющих конституционный долг в зонах военных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E9" w:rsidRDefault="009827E9" w:rsidP="009827E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6D91">
        <w:rPr>
          <w:rFonts w:ascii="Times New Roman" w:hAnsi="Times New Roman" w:cs="Times New Roman"/>
          <w:sz w:val="28"/>
          <w:szCs w:val="28"/>
        </w:rPr>
        <w:t xml:space="preserve">   </w:t>
      </w:r>
      <w:r w:rsidRPr="00752A4C">
        <w:rPr>
          <w:rFonts w:ascii="Times New Roman" w:hAnsi="Times New Roman" w:cs="Times New Roman"/>
          <w:sz w:val="28"/>
          <w:szCs w:val="28"/>
        </w:rPr>
        <w:t>Анализ состава семей воспитанников показал, что в основном – это семьи служащих и рабочих. Знание многообразных особенностей семей обучающихся, их социального положения помогает снять целый ряд негативных моментов в сотрудничестве педагогов с родителями, более полно учесть образовательно-воспитательный потенциал семьи, найти разнообразные формы взаимодействия кадетско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752A4C">
        <w:rPr>
          <w:rFonts w:ascii="Times New Roman" w:hAnsi="Times New Roman" w:cs="Times New Roman"/>
          <w:sz w:val="28"/>
          <w:szCs w:val="28"/>
        </w:rPr>
        <w:t xml:space="preserve"> с семьями ребят, не зависящие от их статуса и материального положения. </w:t>
      </w:r>
    </w:p>
    <w:p w:rsidR="00EB0412" w:rsidRPr="00346D91" w:rsidRDefault="009827E9" w:rsidP="0098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6BEF" w:rsidRPr="00D817C2" w:rsidRDefault="00206BEF" w:rsidP="00206BEF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D817C2">
        <w:rPr>
          <w:rFonts w:ascii="Times New Roman" w:hAnsi="Times New Roman" w:cs="Times New Roman"/>
          <w:sz w:val="28"/>
          <w:szCs w:val="28"/>
        </w:rPr>
        <w:t xml:space="preserve">   Важное место в воспитательной системе образовательного учреждения отводится </w:t>
      </w:r>
      <w:r w:rsidRPr="00D817C2">
        <w:rPr>
          <w:rFonts w:ascii="Times New Roman" w:hAnsi="Times New Roman" w:cs="Times New Roman"/>
          <w:b/>
          <w:sz w:val="28"/>
          <w:szCs w:val="28"/>
        </w:rPr>
        <w:t>физкультурно-оздоровительной и спортивно-массовой работе.</w:t>
      </w:r>
      <w:r w:rsidRPr="00D8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Кадеты</w:t>
      </w:r>
      <w:r w:rsidRPr="00D817C2">
        <w:rPr>
          <w:rFonts w:ascii="Times New Roman" w:hAnsi="Times New Roman" w:cs="Times New Roman"/>
          <w:sz w:val="28"/>
          <w:szCs w:val="28"/>
        </w:rPr>
        <w:t xml:space="preserve"> с удовольствием принимают участие в соревнованиях, турнирах, состязаниях,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17C2">
        <w:rPr>
          <w:rFonts w:ascii="Times New Roman" w:hAnsi="Times New Roman" w:cs="Times New Roman"/>
          <w:sz w:val="28"/>
          <w:szCs w:val="28"/>
        </w:rPr>
        <w:t xml:space="preserve">нях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17C2">
        <w:rPr>
          <w:rFonts w:ascii="Times New Roman" w:hAnsi="Times New Roman" w:cs="Times New Roman"/>
          <w:sz w:val="28"/>
          <w:szCs w:val="28"/>
        </w:rPr>
        <w:t>доровья, личных и командных первенствах по различным видам спорта.</w:t>
      </w:r>
    </w:p>
    <w:p w:rsidR="00206BEF" w:rsidRPr="00FE1612" w:rsidRDefault="00206BEF" w:rsidP="00206B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6BEF" w:rsidRPr="00206BEF" w:rsidRDefault="00206BEF" w:rsidP="00206BEF">
      <w:pPr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Pr="00206BEF">
        <w:rPr>
          <w:rFonts w:ascii="Times New Roman" w:hAnsi="Times New Roman" w:cs="Times New Roman"/>
          <w:b/>
          <w:sz w:val="28"/>
          <w:szCs w:val="28"/>
        </w:rPr>
        <w:t>Здоровье наших кадет.</w:t>
      </w:r>
    </w:p>
    <w:p w:rsidR="00206BEF" w:rsidRPr="00206BEF" w:rsidRDefault="00206BEF" w:rsidP="00206BEF">
      <w:pPr>
        <w:spacing w:after="0" w:line="240" w:lineRule="auto"/>
        <w:ind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Группы здоровья (300 чел.)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1 группа –</w:t>
      </w:r>
      <w:r w:rsidR="007A72D2">
        <w:rPr>
          <w:rFonts w:ascii="Times New Roman" w:hAnsi="Times New Roman" w:cs="Times New Roman"/>
          <w:sz w:val="28"/>
          <w:szCs w:val="28"/>
        </w:rPr>
        <w:t>29</w:t>
      </w:r>
      <w:r w:rsidRPr="00206BEF">
        <w:rPr>
          <w:rFonts w:ascii="Times New Roman" w:hAnsi="Times New Roman" w:cs="Times New Roman"/>
          <w:sz w:val="28"/>
          <w:szCs w:val="28"/>
        </w:rPr>
        <w:t xml:space="preserve"> (</w:t>
      </w:r>
      <w:r w:rsidR="007A72D2">
        <w:rPr>
          <w:rFonts w:ascii="Times New Roman" w:hAnsi="Times New Roman" w:cs="Times New Roman"/>
          <w:sz w:val="28"/>
          <w:szCs w:val="28"/>
        </w:rPr>
        <w:t>10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2 группа –20</w:t>
      </w:r>
      <w:r w:rsidR="007A72D2">
        <w:rPr>
          <w:rFonts w:ascii="Times New Roman" w:hAnsi="Times New Roman" w:cs="Times New Roman"/>
          <w:sz w:val="28"/>
          <w:szCs w:val="28"/>
        </w:rPr>
        <w:t>9</w:t>
      </w:r>
      <w:r w:rsidRPr="00206BEF">
        <w:rPr>
          <w:rFonts w:ascii="Times New Roman" w:hAnsi="Times New Roman" w:cs="Times New Roman"/>
          <w:sz w:val="28"/>
          <w:szCs w:val="28"/>
        </w:rPr>
        <w:t xml:space="preserve"> (</w:t>
      </w:r>
      <w:r w:rsidR="007A72D2">
        <w:rPr>
          <w:rFonts w:ascii="Times New Roman" w:hAnsi="Times New Roman" w:cs="Times New Roman"/>
          <w:sz w:val="28"/>
          <w:szCs w:val="28"/>
        </w:rPr>
        <w:t>70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3 группа –</w:t>
      </w:r>
      <w:r w:rsidR="007A72D2">
        <w:rPr>
          <w:rFonts w:ascii="Times New Roman" w:hAnsi="Times New Roman" w:cs="Times New Roman"/>
          <w:sz w:val="28"/>
          <w:szCs w:val="28"/>
        </w:rPr>
        <w:t>62</w:t>
      </w:r>
      <w:r w:rsidRPr="00206BEF">
        <w:rPr>
          <w:rFonts w:ascii="Times New Roman" w:hAnsi="Times New Roman" w:cs="Times New Roman"/>
          <w:sz w:val="28"/>
          <w:szCs w:val="28"/>
        </w:rPr>
        <w:t xml:space="preserve"> (2</w:t>
      </w:r>
      <w:r w:rsidR="007A72D2">
        <w:rPr>
          <w:rFonts w:ascii="Times New Roman" w:hAnsi="Times New Roman" w:cs="Times New Roman"/>
          <w:sz w:val="28"/>
          <w:szCs w:val="28"/>
        </w:rPr>
        <w:t>0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Прошли диспансеризацию 29</w:t>
      </w:r>
      <w:r w:rsidR="007A72D2">
        <w:rPr>
          <w:rFonts w:ascii="Times New Roman" w:hAnsi="Times New Roman" w:cs="Times New Roman"/>
          <w:sz w:val="28"/>
          <w:szCs w:val="28"/>
        </w:rPr>
        <w:t>4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06BEF" w:rsidRPr="00206BEF" w:rsidRDefault="00206BEF" w:rsidP="002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lastRenderedPageBreak/>
        <w:t xml:space="preserve">       ОРЗ перенесли   </w:t>
      </w:r>
      <w:r w:rsidR="007A72D2">
        <w:rPr>
          <w:rFonts w:ascii="Times New Roman" w:hAnsi="Times New Roman" w:cs="Times New Roman"/>
          <w:sz w:val="28"/>
          <w:szCs w:val="28"/>
        </w:rPr>
        <w:t>91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A72D2">
        <w:rPr>
          <w:rFonts w:ascii="Times New Roman" w:hAnsi="Times New Roman" w:cs="Times New Roman"/>
          <w:sz w:val="28"/>
          <w:szCs w:val="28"/>
        </w:rPr>
        <w:t>30</w:t>
      </w:r>
      <w:r w:rsidRPr="00206BEF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206BEF" w:rsidRPr="00206BEF" w:rsidRDefault="00206BEF" w:rsidP="002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06BEF">
        <w:rPr>
          <w:rFonts w:ascii="Times New Roman" w:hAnsi="Times New Roman" w:cs="Times New Roman"/>
          <w:sz w:val="28"/>
          <w:szCs w:val="28"/>
        </w:rPr>
        <w:t>Общая заболеваемость – 1</w:t>
      </w:r>
      <w:r w:rsidR="007A72D2">
        <w:rPr>
          <w:rFonts w:ascii="Times New Roman" w:hAnsi="Times New Roman" w:cs="Times New Roman"/>
          <w:sz w:val="28"/>
          <w:szCs w:val="28"/>
        </w:rPr>
        <w:t>49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(ОРЗ, бронхит, </w:t>
      </w:r>
      <w:proofErr w:type="spellStart"/>
      <w:r w:rsidRPr="00206BEF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206BEF">
        <w:rPr>
          <w:rFonts w:ascii="Times New Roman" w:hAnsi="Times New Roman" w:cs="Times New Roman"/>
          <w:sz w:val="28"/>
          <w:szCs w:val="28"/>
        </w:rPr>
        <w:t xml:space="preserve"> патологии, травмы,</w:t>
      </w:r>
      <w:proofErr w:type="gramEnd"/>
    </w:p>
    <w:p w:rsidR="00206BEF" w:rsidRPr="00206BEF" w:rsidRDefault="00206BEF" w:rsidP="002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  инфекции).</w:t>
      </w:r>
    </w:p>
    <w:p w:rsidR="00206BEF" w:rsidRPr="00206BEF" w:rsidRDefault="00206BEF" w:rsidP="00206BEF">
      <w:pPr>
        <w:spacing w:after="0" w:line="240" w:lineRule="auto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EF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proofErr w:type="spellStart"/>
      <w:r w:rsidRPr="00206BEF">
        <w:rPr>
          <w:rFonts w:ascii="Times New Roman" w:hAnsi="Times New Roman" w:cs="Times New Roman"/>
          <w:b/>
          <w:sz w:val="28"/>
          <w:szCs w:val="28"/>
        </w:rPr>
        <w:t>профосмотра</w:t>
      </w:r>
      <w:proofErr w:type="spellEnd"/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1.Выявлено с понижением остроты  зрения –2</w:t>
      </w:r>
      <w:r w:rsidR="007A72D2">
        <w:rPr>
          <w:rFonts w:ascii="Times New Roman" w:hAnsi="Times New Roman" w:cs="Times New Roman"/>
          <w:sz w:val="28"/>
          <w:szCs w:val="28"/>
        </w:rPr>
        <w:t>7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72D2">
        <w:rPr>
          <w:rFonts w:ascii="Times New Roman" w:hAnsi="Times New Roman" w:cs="Times New Roman"/>
          <w:sz w:val="28"/>
          <w:szCs w:val="28"/>
        </w:rPr>
        <w:t>9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2.Нарушение опорно-двигательного аппарата –</w:t>
      </w:r>
      <w:r w:rsidR="007A72D2">
        <w:rPr>
          <w:rFonts w:ascii="Times New Roman" w:hAnsi="Times New Roman" w:cs="Times New Roman"/>
          <w:sz w:val="28"/>
          <w:szCs w:val="28"/>
        </w:rPr>
        <w:t>84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7A72D2">
        <w:rPr>
          <w:rFonts w:ascii="Times New Roman" w:hAnsi="Times New Roman" w:cs="Times New Roman"/>
          <w:sz w:val="28"/>
          <w:szCs w:val="28"/>
        </w:rPr>
        <w:t>8</w:t>
      </w:r>
      <w:r w:rsidRPr="00206BEF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- с нарушением осанки – 2</w:t>
      </w:r>
      <w:r w:rsidR="007A72D2">
        <w:rPr>
          <w:rFonts w:ascii="Times New Roman" w:hAnsi="Times New Roman" w:cs="Times New Roman"/>
          <w:sz w:val="28"/>
          <w:szCs w:val="28"/>
        </w:rPr>
        <w:t>7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- сколиоз  1 ст. – 1</w:t>
      </w:r>
      <w:r w:rsidR="007A72D2">
        <w:rPr>
          <w:rFonts w:ascii="Times New Roman" w:hAnsi="Times New Roman" w:cs="Times New Roman"/>
          <w:sz w:val="28"/>
          <w:szCs w:val="28"/>
        </w:rPr>
        <w:t>7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- плоскостопие – </w:t>
      </w:r>
      <w:r w:rsidR="007A72D2">
        <w:rPr>
          <w:rFonts w:ascii="Times New Roman" w:hAnsi="Times New Roman" w:cs="Times New Roman"/>
          <w:sz w:val="28"/>
          <w:szCs w:val="28"/>
        </w:rPr>
        <w:t>40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3.Отклонения со стороны </w:t>
      </w:r>
      <w:proofErr w:type="spellStart"/>
      <w:proofErr w:type="gramStart"/>
      <w:r w:rsidRPr="00206BE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06BEF"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="007A72D2">
        <w:rPr>
          <w:rFonts w:ascii="Times New Roman" w:hAnsi="Times New Roman" w:cs="Times New Roman"/>
          <w:sz w:val="28"/>
          <w:szCs w:val="28"/>
        </w:rPr>
        <w:t>66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 (</w:t>
      </w:r>
      <w:r w:rsidR="007A72D2">
        <w:rPr>
          <w:rFonts w:ascii="Times New Roman" w:hAnsi="Times New Roman" w:cs="Times New Roman"/>
          <w:sz w:val="28"/>
          <w:szCs w:val="28"/>
        </w:rPr>
        <w:t>22</w:t>
      </w:r>
      <w:r w:rsidRPr="00206BEF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7A72D2" w:rsidRDefault="007A72D2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МАРС – 52 чел. (17%)</w:t>
      </w:r>
    </w:p>
    <w:p w:rsidR="007A72D2" w:rsidRPr="00206BEF" w:rsidRDefault="007A72D2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ВСД – 14 чел. (5%)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6BEF">
        <w:rPr>
          <w:rFonts w:ascii="Times New Roman" w:hAnsi="Times New Roman" w:cs="Times New Roman"/>
          <w:sz w:val="28"/>
          <w:szCs w:val="28"/>
        </w:rPr>
        <w:t>Бронхо-легочные</w:t>
      </w:r>
      <w:proofErr w:type="spellEnd"/>
      <w:r w:rsidRPr="00206BEF">
        <w:rPr>
          <w:rFonts w:ascii="Times New Roman" w:hAnsi="Times New Roman" w:cs="Times New Roman"/>
          <w:sz w:val="28"/>
          <w:szCs w:val="28"/>
        </w:rPr>
        <w:t xml:space="preserve"> заболевания – 3 чел.(1%)</w:t>
      </w:r>
    </w:p>
    <w:p w:rsidR="00206BEF" w:rsidRPr="00206BEF" w:rsidRDefault="00206BEF" w:rsidP="00206BEF">
      <w:pPr>
        <w:spacing w:after="0" w:line="240" w:lineRule="auto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EF">
        <w:rPr>
          <w:rFonts w:ascii="Times New Roman" w:hAnsi="Times New Roman" w:cs="Times New Roman"/>
          <w:b/>
          <w:sz w:val="28"/>
          <w:szCs w:val="28"/>
        </w:rPr>
        <w:t>Оценка физического развития</w:t>
      </w:r>
    </w:p>
    <w:p w:rsidR="00206BEF" w:rsidRPr="00206BEF" w:rsidRDefault="00206BEF" w:rsidP="00206B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Количество детей с нормальным развитием – 2</w:t>
      </w:r>
      <w:r w:rsidR="007A72D2">
        <w:rPr>
          <w:rFonts w:ascii="Times New Roman" w:hAnsi="Times New Roman" w:cs="Times New Roman"/>
          <w:sz w:val="28"/>
          <w:szCs w:val="28"/>
        </w:rPr>
        <w:t>84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чел.(9</w:t>
      </w:r>
      <w:r w:rsidR="007A72D2">
        <w:rPr>
          <w:rFonts w:ascii="Times New Roman" w:hAnsi="Times New Roman" w:cs="Times New Roman"/>
          <w:sz w:val="28"/>
          <w:szCs w:val="28"/>
        </w:rPr>
        <w:t>5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Количество детей группы риска с отклонениями в физическом развитии:</w:t>
      </w:r>
    </w:p>
    <w:p w:rsidR="00206BEF" w:rsidRPr="00206BEF" w:rsidRDefault="00206BEF" w:rsidP="00206B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С избытком массы тела – 1</w:t>
      </w:r>
      <w:r w:rsidR="007A72D2">
        <w:rPr>
          <w:rFonts w:ascii="Times New Roman" w:hAnsi="Times New Roman" w:cs="Times New Roman"/>
          <w:sz w:val="28"/>
          <w:szCs w:val="28"/>
        </w:rPr>
        <w:t>2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чел.(4%)</w:t>
      </w:r>
    </w:p>
    <w:p w:rsidR="00206BEF" w:rsidRPr="00206BEF" w:rsidRDefault="00206BEF" w:rsidP="00206B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С недостатком массы тела – 1</w:t>
      </w:r>
      <w:r w:rsidR="007A72D2">
        <w:rPr>
          <w:rFonts w:ascii="Times New Roman" w:hAnsi="Times New Roman" w:cs="Times New Roman"/>
          <w:sz w:val="28"/>
          <w:szCs w:val="28"/>
        </w:rPr>
        <w:t>4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чел.(</w:t>
      </w:r>
      <w:r w:rsidR="007A72D2">
        <w:rPr>
          <w:rFonts w:ascii="Times New Roman" w:hAnsi="Times New Roman" w:cs="Times New Roman"/>
          <w:sz w:val="28"/>
          <w:szCs w:val="28"/>
        </w:rPr>
        <w:t>5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Физкультурные группы детей</w:t>
      </w:r>
    </w:p>
    <w:p w:rsidR="00206BEF" w:rsidRPr="00206BEF" w:rsidRDefault="00206BEF" w:rsidP="00206BEF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206BEF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206BEF">
        <w:rPr>
          <w:rFonts w:ascii="Times New Roman" w:hAnsi="Times New Roman" w:cs="Times New Roman"/>
          <w:sz w:val="28"/>
          <w:szCs w:val="28"/>
        </w:rPr>
        <w:t xml:space="preserve"> – 2</w:t>
      </w:r>
      <w:r w:rsidR="007A72D2">
        <w:rPr>
          <w:rFonts w:ascii="Times New Roman" w:hAnsi="Times New Roman" w:cs="Times New Roman"/>
          <w:sz w:val="28"/>
          <w:szCs w:val="28"/>
        </w:rPr>
        <w:t>85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7A72D2">
        <w:rPr>
          <w:rFonts w:ascii="Times New Roman" w:hAnsi="Times New Roman" w:cs="Times New Roman"/>
          <w:sz w:val="28"/>
          <w:szCs w:val="28"/>
        </w:rPr>
        <w:t>5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206BEF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206BEF">
        <w:rPr>
          <w:rFonts w:ascii="Times New Roman" w:hAnsi="Times New Roman" w:cs="Times New Roman"/>
          <w:sz w:val="28"/>
          <w:szCs w:val="28"/>
        </w:rPr>
        <w:t xml:space="preserve">  – </w:t>
      </w:r>
      <w:r w:rsidR="007A72D2">
        <w:rPr>
          <w:rFonts w:ascii="Times New Roman" w:hAnsi="Times New Roman" w:cs="Times New Roman"/>
          <w:sz w:val="28"/>
          <w:szCs w:val="28"/>
        </w:rPr>
        <w:t>15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чел.(</w:t>
      </w:r>
      <w:r w:rsidR="007A72D2">
        <w:rPr>
          <w:rFonts w:ascii="Times New Roman" w:hAnsi="Times New Roman" w:cs="Times New Roman"/>
          <w:sz w:val="28"/>
          <w:szCs w:val="28"/>
        </w:rPr>
        <w:t>5</w:t>
      </w:r>
      <w:r w:rsidRPr="00206BEF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206BEF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206BEF">
        <w:rPr>
          <w:rFonts w:ascii="Times New Roman" w:hAnsi="Times New Roman" w:cs="Times New Roman"/>
          <w:sz w:val="28"/>
          <w:szCs w:val="28"/>
        </w:rPr>
        <w:t xml:space="preserve">  - 0 чел.</w:t>
      </w:r>
    </w:p>
    <w:p w:rsidR="00206BEF" w:rsidRPr="00206BEF" w:rsidRDefault="00206BEF" w:rsidP="0020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Анализ здоровья наших кадет показал, что увеличивается численность кадет с нарушением зрения. Этому способствуют большие зрительные нагрузки, активное использование </w:t>
      </w:r>
      <w:proofErr w:type="gramStart"/>
      <w:r w:rsidRPr="00206BEF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20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BEF"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 w:rsidRPr="00206BEF">
        <w:rPr>
          <w:rFonts w:ascii="Times New Roman" w:hAnsi="Times New Roman" w:cs="Times New Roman"/>
          <w:sz w:val="28"/>
          <w:szCs w:val="28"/>
        </w:rPr>
        <w:t>.</w:t>
      </w:r>
    </w:p>
    <w:p w:rsidR="00206BEF" w:rsidRPr="00206BEF" w:rsidRDefault="00206BEF" w:rsidP="0020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Увеличивается также количество детей с малыми аномалиями развития сердца и численность группы детей с нарушениями опорно-двигательного аппарата. </w:t>
      </w:r>
    </w:p>
    <w:p w:rsidR="00206BEF" w:rsidRPr="00206BEF" w:rsidRDefault="00206BEF" w:rsidP="002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EF">
        <w:rPr>
          <w:rFonts w:ascii="Times New Roman" w:hAnsi="Times New Roman" w:cs="Times New Roman"/>
          <w:b/>
          <w:sz w:val="28"/>
          <w:szCs w:val="28"/>
        </w:rPr>
        <w:t>Приблизительные данные поступивших в 201</w:t>
      </w:r>
      <w:r w:rsidR="006A7213">
        <w:rPr>
          <w:rFonts w:ascii="Times New Roman" w:hAnsi="Times New Roman" w:cs="Times New Roman"/>
          <w:b/>
          <w:sz w:val="28"/>
          <w:szCs w:val="28"/>
        </w:rPr>
        <w:t>7</w:t>
      </w:r>
      <w:r w:rsidRPr="00206B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06BEF" w:rsidRPr="00206BEF" w:rsidRDefault="00206BEF" w:rsidP="0020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A7213">
        <w:rPr>
          <w:rFonts w:ascii="Times New Roman" w:hAnsi="Times New Roman" w:cs="Times New Roman"/>
          <w:sz w:val="28"/>
          <w:szCs w:val="28"/>
        </w:rPr>
        <w:t>93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7213">
        <w:rPr>
          <w:rFonts w:ascii="Times New Roman" w:hAnsi="Times New Roman" w:cs="Times New Roman"/>
          <w:sz w:val="28"/>
          <w:szCs w:val="28"/>
        </w:rPr>
        <w:t>а</w:t>
      </w:r>
    </w:p>
    <w:p w:rsidR="00206BEF" w:rsidRPr="00206BEF" w:rsidRDefault="00206BEF" w:rsidP="0020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Из них: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1 группа –1</w:t>
      </w:r>
      <w:r w:rsidR="007A72D2">
        <w:rPr>
          <w:rFonts w:ascii="Times New Roman" w:hAnsi="Times New Roman" w:cs="Times New Roman"/>
          <w:sz w:val="28"/>
          <w:szCs w:val="28"/>
        </w:rPr>
        <w:t>0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</w:t>
      </w:r>
      <w:r w:rsidR="00B41D28">
        <w:rPr>
          <w:rFonts w:ascii="Times New Roman" w:hAnsi="Times New Roman" w:cs="Times New Roman"/>
          <w:sz w:val="28"/>
          <w:szCs w:val="28"/>
        </w:rPr>
        <w:t xml:space="preserve"> (1</w:t>
      </w:r>
      <w:r w:rsidR="007A72D2">
        <w:rPr>
          <w:rFonts w:ascii="Times New Roman" w:hAnsi="Times New Roman" w:cs="Times New Roman"/>
          <w:sz w:val="28"/>
          <w:szCs w:val="28"/>
        </w:rPr>
        <w:t>1</w:t>
      </w:r>
      <w:r w:rsidR="00B41D28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2 группа –</w:t>
      </w:r>
      <w:r w:rsidR="007A72D2">
        <w:rPr>
          <w:rFonts w:ascii="Times New Roman" w:hAnsi="Times New Roman" w:cs="Times New Roman"/>
          <w:sz w:val="28"/>
          <w:szCs w:val="28"/>
        </w:rPr>
        <w:t>71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</w:t>
      </w:r>
      <w:r w:rsidR="00B41D28">
        <w:rPr>
          <w:rFonts w:ascii="Times New Roman" w:hAnsi="Times New Roman" w:cs="Times New Roman"/>
          <w:sz w:val="28"/>
          <w:szCs w:val="28"/>
        </w:rPr>
        <w:t xml:space="preserve"> (</w:t>
      </w:r>
      <w:r w:rsidR="007A72D2">
        <w:rPr>
          <w:rFonts w:ascii="Times New Roman" w:hAnsi="Times New Roman" w:cs="Times New Roman"/>
          <w:sz w:val="28"/>
          <w:szCs w:val="28"/>
        </w:rPr>
        <w:t>76</w:t>
      </w:r>
      <w:r w:rsidR="00B41D28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3 группа –</w:t>
      </w:r>
      <w:r w:rsidR="00B41D28">
        <w:rPr>
          <w:rFonts w:ascii="Times New Roman" w:hAnsi="Times New Roman" w:cs="Times New Roman"/>
          <w:sz w:val="28"/>
          <w:szCs w:val="28"/>
        </w:rPr>
        <w:t>1</w:t>
      </w:r>
      <w:r w:rsidR="007A72D2">
        <w:rPr>
          <w:rFonts w:ascii="Times New Roman" w:hAnsi="Times New Roman" w:cs="Times New Roman"/>
          <w:sz w:val="28"/>
          <w:szCs w:val="28"/>
        </w:rPr>
        <w:t>2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</w:t>
      </w:r>
      <w:r w:rsidR="00B41D28">
        <w:rPr>
          <w:rFonts w:ascii="Times New Roman" w:hAnsi="Times New Roman" w:cs="Times New Roman"/>
          <w:sz w:val="28"/>
          <w:szCs w:val="28"/>
        </w:rPr>
        <w:t xml:space="preserve"> (1</w:t>
      </w:r>
      <w:r w:rsidR="007A72D2">
        <w:rPr>
          <w:rFonts w:ascii="Times New Roman" w:hAnsi="Times New Roman" w:cs="Times New Roman"/>
          <w:sz w:val="28"/>
          <w:szCs w:val="28"/>
        </w:rPr>
        <w:t>3</w:t>
      </w:r>
      <w:r w:rsidR="00B41D28">
        <w:rPr>
          <w:rFonts w:ascii="Times New Roman" w:hAnsi="Times New Roman" w:cs="Times New Roman"/>
          <w:sz w:val="28"/>
          <w:szCs w:val="28"/>
        </w:rPr>
        <w:t>%)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1.Выявлено с понижением остроты  зрения –</w:t>
      </w:r>
      <w:r w:rsidR="007A72D2">
        <w:rPr>
          <w:rFonts w:ascii="Times New Roman" w:hAnsi="Times New Roman" w:cs="Times New Roman"/>
          <w:sz w:val="28"/>
          <w:szCs w:val="28"/>
        </w:rPr>
        <w:t>10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2.Нарушение опорно-двигательного аппарата –1</w:t>
      </w:r>
      <w:r w:rsidR="007A72D2">
        <w:rPr>
          <w:rFonts w:ascii="Times New Roman" w:hAnsi="Times New Roman" w:cs="Times New Roman"/>
          <w:sz w:val="28"/>
          <w:szCs w:val="28"/>
        </w:rPr>
        <w:t>5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- с нарушением осанки – </w:t>
      </w:r>
      <w:r w:rsidR="007A72D2">
        <w:rPr>
          <w:rFonts w:ascii="Times New Roman" w:hAnsi="Times New Roman" w:cs="Times New Roman"/>
          <w:sz w:val="28"/>
          <w:szCs w:val="28"/>
        </w:rPr>
        <w:t>5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- сколиоз  1 ст. – 3 чел. </w:t>
      </w:r>
    </w:p>
    <w:p w:rsidR="00206BEF" w:rsidRPr="00206BEF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      - плоскостопие – </w:t>
      </w:r>
      <w:r w:rsidR="007A72D2">
        <w:rPr>
          <w:rFonts w:ascii="Times New Roman" w:hAnsi="Times New Roman" w:cs="Times New Roman"/>
          <w:sz w:val="28"/>
          <w:szCs w:val="28"/>
        </w:rPr>
        <w:t>6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A72D2" w:rsidRDefault="00206BEF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 xml:space="preserve">3.Отклонения со стороны </w:t>
      </w:r>
      <w:proofErr w:type="spellStart"/>
      <w:proofErr w:type="gramStart"/>
      <w:r w:rsidRPr="00206BE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06BEF"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="007A72D2">
        <w:rPr>
          <w:rFonts w:ascii="Times New Roman" w:hAnsi="Times New Roman" w:cs="Times New Roman"/>
          <w:sz w:val="28"/>
          <w:szCs w:val="28"/>
        </w:rPr>
        <w:t>10</w:t>
      </w:r>
      <w:r w:rsidRPr="00206BEF">
        <w:rPr>
          <w:rFonts w:ascii="Times New Roman" w:hAnsi="Times New Roman" w:cs="Times New Roman"/>
          <w:sz w:val="28"/>
          <w:szCs w:val="28"/>
        </w:rPr>
        <w:t xml:space="preserve"> чел</w:t>
      </w:r>
      <w:r w:rsidR="007A72D2">
        <w:rPr>
          <w:rFonts w:ascii="Times New Roman" w:hAnsi="Times New Roman" w:cs="Times New Roman"/>
          <w:sz w:val="28"/>
          <w:szCs w:val="28"/>
        </w:rPr>
        <w:t>.</w:t>
      </w:r>
    </w:p>
    <w:p w:rsidR="00A65804" w:rsidRDefault="007A72D2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65804">
        <w:rPr>
          <w:rFonts w:ascii="Times New Roman" w:hAnsi="Times New Roman" w:cs="Times New Roman"/>
          <w:sz w:val="28"/>
          <w:szCs w:val="28"/>
        </w:rPr>
        <w:t>МАРС – 9 чел.</w:t>
      </w:r>
    </w:p>
    <w:p w:rsidR="00206BEF" w:rsidRPr="00206BEF" w:rsidRDefault="00A65804" w:rsidP="00206BEF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ВСД – 1 чел.  </w:t>
      </w:r>
      <w:r w:rsidR="00206BEF" w:rsidRPr="0020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EF" w:rsidRPr="00206BEF" w:rsidRDefault="00206BEF" w:rsidP="0020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EF">
        <w:rPr>
          <w:rFonts w:ascii="Times New Roman" w:hAnsi="Times New Roman" w:cs="Times New Roman"/>
          <w:sz w:val="28"/>
          <w:szCs w:val="28"/>
        </w:rPr>
        <w:t>Работа по ЗОЖ  должна быть продолжена, т.к. проблемы здорового образа жизни и правового воспитания на сегодня актуальны.</w:t>
      </w:r>
    </w:p>
    <w:p w:rsidR="00206BEF" w:rsidRPr="006E4D24" w:rsidRDefault="00206BEF" w:rsidP="002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родителями и лицами, их заменяющими</w:t>
      </w:r>
      <w:r w:rsidRPr="006E4D24">
        <w:rPr>
          <w:rFonts w:ascii="Times New Roman" w:hAnsi="Times New Roman" w:cs="Times New Roman"/>
          <w:sz w:val="28"/>
          <w:szCs w:val="28"/>
        </w:rPr>
        <w:t xml:space="preserve"> – неотъемлемая часть воспитательной работы. Взаимодействие классных руководителей и воспитателей с родителями было достаточно тесным.  Родительские собрания стали </w:t>
      </w:r>
      <w:proofErr w:type="gramStart"/>
      <w:r w:rsidRPr="006E4D24">
        <w:rPr>
          <w:rFonts w:ascii="Times New Roman" w:hAnsi="Times New Roman" w:cs="Times New Roman"/>
          <w:sz w:val="28"/>
          <w:szCs w:val="28"/>
        </w:rPr>
        <w:t>значительно многочисленными</w:t>
      </w:r>
      <w:proofErr w:type="gramEnd"/>
      <w:r w:rsidRPr="006E4D24">
        <w:rPr>
          <w:rFonts w:ascii="Times New Roman" w:hAnsi="Times New Roman" w:cs="Times New Roman"/>
          <w:sz w:val="28"/>
          <w:szCs w:val="28"/>
        </w:rPr>
        <w:t xml:space="preserve">.  Благодаря классным руководителям и воспитателям родители стали больше интересоваться успехами и достижениями своего ребенка. </w:t>
      </w:r>
    </w:p>
    <w:p w:rsidR="00206BEF" w:rsidRPr="006E4D24" w:rsidRDefault="00206BEF" w:rsidP="002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Во всех ротах и взводах систематически проводились родительские собрания. С родителями обучающихся 8 классов администрацией, психологом, классными руководителями, воспитателями велась работа по адаптационному периоду, а с 9 и 11 классов - по вопросам подготовке к итоговой аттестации.</w:t>
      </w:r>
    </w:p>
    <w:p w:rsidR="00206BEF" w:rsidRPr="006E4D24" w:rsidRDefault="00206BEF" w:rsidP="002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Родители активно привлекались к внеурочной жизни школы. Они были зрителями и участниками многих творческих и спортивных мероприятий. Родительская общественность оказывала помощь в ремонте рот и классов.</w:t>
      </w:r>
    </w:p>
    <w:p w:rsidR="00206BEF" w:rsidRPr="006E4D24" w:rsidRDefault="00206BEF" w:rsidP="00B4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Анализ работы с родителями показал, что за истекший год было сделано немало, но остаются вопросы, над которыми необходимо работать, а именно усилить роль семьи в  организации образовательного и воспитательного процесса в </w:t>
      </w:r>
      <w:r w:rsidR="00B41D28">
        <w:rPr>
          <w:rFonts w:ascii="Times New Roman" w:hAnsi="Times New Roman" w:cs="Times New Roman"/>
          <w:sz w:val="28"/>
          <w:szCs w:val="28"/>
        </w:rPr>
        <w:t>корпусе</w:t>
      </w:r>
      <w:r w:rsidRPr="006E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BEF" w:rsidRPr="006E4D24" w:rsidRDefault="00206BEF" w:rsidP="0020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Результаты  диагностики степени удовлетворенности родителей работой </w:t>
      </w:r>
      <w:r w:rsidR="00136B12">
        <w:rPr>
          <w:rFonts w:ascii="Times New Roman" w:hAnsi="Times New Roman" w:cs="Times New Roman"/>
          <w:sz w:val="28"/>
          <w:szCs w:val="28"/>
        </w:rPr>
        <w:t>корпуса</w:t>
      </w:r>
      <w:r w:rsidRPr="006E4D24">
        <w:rPr>
          <w:rFonts w:ascii="Times New Roman" w:hAnsi="Times New Roman" w:cs="Times New Roman"/>
          <w:sz w:val="28"/>
          <w:szCs w:val="28"/>
        </w:rPr>
        <w:t xml:space="preserve"> в 201</w:t>
      </w:r>
      <w:r w:rsidR="00136B12">
        <w:rPr>
          <w:rFonts w:ascii="Times New Roman" w:hAnsi="Times New Roman" w:cs="Times New Roman"/>
          <w:sz w:val="28"/>
          <w:szCs w:val="28"/>
        </w:rPr>
        <w:t>6</w:t>
      </w:r>
      <w:r w:rsidRPr="006E4D24">
        <w:rPr>
          <w:rFonts w:ascii="Times New Roman" w:hAnsi="Times New Roman" w:cs="Times New Roman"/>
          <w:sz w:val="28"/>
          <w:szCs w:val="28"/>
        </w:rPr>
        <w:t>-201</w:t>
      </w:r>
      <w:r w:rsidR="00136B12">
        <w:rPr>
          <w:rFonts w:ascii="Times New Roman" w:hAnsi="Times New Roman" w:cs="Times New Roman"/>
          <w:sz w:val="28"/>
          <w:szCs w:val="28"/>
        </w:rPr>
        <w:t>7</w:t>
      </w:r>
      <w:r w:rsidRPr="006E4D24">
        <w:rPr>
          <w:rFonts w:ascii="Times New Roman" w:hAnsi="Times New Roman" w:cs="Times New Roman"/>
          <w:sz w:val="28"/>
          <w:szCs w:val="28"/>
        </w:rPr>
        <w:t xml:space="preserve"> г. показали высокий рейтинг </w:t>
      </w:r>
      <w:r w:rsidR="00B41D28"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6E4D24">
        <w:rPr>
          <w:rFonts w:ascii="Times New Roman" w:hAnsi="Times New Roman" w:cs="Times New Roman"/>
          <w:sz w:val="28"/>
          <w:szCs w:val="28"/>
        </w:rPr>
        <w:t>.</w:t>
      </w:r>
    </w:p>
    <w:p w:rsidR="00206BEF" w:rsidRPr="006E4D24" w:rsidRDefault="00206BEF" w:rsidP="002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8</w:t>
      </w:r>
      <w:r w:rsidR="006A7213">
        <w:rPr>
          <w:rFonts w:ascii="Times New Roman" w:hAnsi="Times New Roman" w:cs="Times New Roman"/>
          <w:sz w:val="28"/>
          <w:szCs w:val="28"/>
        </w:rPr>
        <w:t>9</w:t>
      </w:r>
      <w:r w:rsidRPr="006E4D24">
        <w:rPr>
          <w:rFonts w:ascii="Times New Roman" w:hAnsi="Times New Roman" w:cs="Times New Roman"/>
          <w:sz w:val="28"/>
          <w:szCs w:val="28"/>
        </w:rPr>
        <w:t>% - полностью удовлетворены;</w:t>
      </w:r>
    </w:p>
    <w:p w:rsidR="00206BEF" w:rsidRPr="006E4D24" w:rsidRDefault="00206BEF" w:rsidP="002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1</w:t>
      </w:r>
      <w:r w:rsidR="006A7213">
        <w:rPr>
          <w:rFonts w:ascii="Times New Roman" w:hAnsi="Times New Roman" w:cs="Times New Roman"/>
          <w:sz w:val="28"/>
          <w:szCs w:val="28"/>
        </w:rPr>
        <w:t>1</w:t>
      </w:r>
      <w:r w:rsidRPr="006E4D24">
        <w:rPr>
          <w:rFonts w:ascii="Times New Roman" w:hAnsi="Times New Roman" w:cs="Times New Roman"/>
          <w:sz w:val="28"/>
          <w:szCs w:val="28"/>
        </w:rPr>
        <w:t>% - удовлетворены;</w:t>
      </w:r>
    </w:p>
    <w:p w:rsidR="00206BEF" w:rsidRDefault="00206BEF" w:rsidP="002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0% - не удовлетворены.</w:t>
      </w:r>
    </w:p>
    <w:p w:rsidR="00B41D28" w:rsidRPr="006E4D24" w:rsidRDefault="00B41D28" w:rsidP="0020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DC" w:rsidRPr="00EB0412" w:rsidRDefault="00E100DC" w:rsidP="00E1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17" w:rsidRPr="00206BEF" w:rsidRDefault="000C7D17" w:rsidP="00DC0AAE">
      <w:pPr>
        <w:spacing w:after="0" w:line="240" w:lineRule="auto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EF">
        <w:rPr>
          <w:rFonts w:ascii="Times New Roman" w:hAnsi="Times New Roman" w:cs="Times New Roman"/>
          <w:b/>
          <w:sz w:val="28"/>
          <w:szCs w:val="28"/>
        </w:rPr>
        <w:t>П</w:t>
      </w:r>
      <w:r w:rsidR="003A5722" w:rsidRPr="00206BEF">
        <w:rPr>
          <w:rFonts w:ascii="Times New Roman" w:hAnsi="Times New Roman" w:cs="Times New Roman"/>
          <w:b/>
          <w:sz w:val="28"/>
          <w:szCs w:val="28"/>
        </w:rPr>
        <w:t>р</w:t>
      </w:r>
      <w:r w:rsidRPr="00206BEF">
        <w:rPr>
          <w:rFonts w:ascii="Times New Roman" w:hAnsi="Times New Roman" w:cs="Times New Roman"/>
          <w:b/>
          <w:sz w:val="28"/>
          <w:szCs w:val="28"/>
        </w:rPr>
        <w:t>офориентация</w:t>
      </w:r>
    </w:p>
    <w:p w:rsidR="003A5722" w:rsidRPr="00DC0AAE" w:rsidRDefault="00DC0AAE" w:rsidP="003A572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5722" w:rsidRPr="00DC0AAE">
        <w:rPr>
          <w:rFonts w:ascii="Times New Roman" w:hAnsi="Times New Roman"/>
          <w:sz w:val="28"/>
          <w:szCs w:val="28"/>
        </w:rPr>
        <w:t>Одной из важнейших задач психологической службы НК</w:t>
      </w:r>
      <w:r w:rsidR="000C453C" w:rsidRPr="00DC0AAE">
        <w:rPr>
          <w:rFonts w:ascii="Times New Roman" w:hAnsi="Times New Roman"/>
          <w:sz w:val="28"/>
          <w:szCs w:val="28"/>
        </w:rPr>
        <w:t>К</w:t>
      </w:r>
      <w:r w:rsidR="003A5722" w:rsidRPr="00DC0AAE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подготовка кадет к выбору профессии.</w:t>
      </w:r>
      <w:r w:rsidR="003A5722" w:rsidRPr="00DC0AAE">
        <w:rPr>
          <w:rFonts w:ascii="Times New Roman" w:hAnsi="Times New Roman"/>
          <w:sz w:val="28"/>
          <w:szCs w:val="28"/>
        </w:rPr>
        <w:t xml:space="preserve"> </w:t>
      </w:r>
    </w:p>
    <w:p w:rsidR="005F0F17" w:rsidRPr="005F0F17" w:rsidRDefault="00DC0AAE" w:rsidP="005F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5F0F17" w:rsidRPr="005F0F17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одилась</w:t>
      </w:r>
      <w:r w:rsidR="005F0F17" w:rsidRPr="005F0F17">
        <w:rPr>
          <w:rFonts w:ascii="Times New Roman" w:hAnsi="Times New Roman" w:cs="Times New Roman"/>
          <w:sz w:val="28"/>
          <w:szCs w:val="28"/>
        </w:rPr>
        <w:t xml:space="preserve"> большая организационно-методическая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 со всеми субъектами образовательного процесса</w:t>
      </w:r>
      <w:r w:rsidR="005F0F17" w:rsidRPr="005F0F17">
        <w:rPr>
          <w:rFonts w:ascii="Times New Roman" w:hAnsi="Times New Roman" w:cs="Times New Roman"/>
          <w:sz w:val="28"/>
          <w:szCs w:val="28"/>
        </w:rPr>
        <w:t>: разработаны и выпущены буклеты для воспитанников: «Как управлять эмоциями», «Будущему офицеру»; оформлялись воспитанниками стенгазеты: «Сто профессий для меня», «Куда пойти учиться»; подготовлены презентации: «Служу России», «Профессии</w:t>
      </w:r>
      <w:r w:rsidR="005F0F17">
        <w:rPr>
          <w:rFonts w:ascii="Times New Roman" w:hAnsi="Times New Roman" w:cs="Times New Roman"/>
          <w:sz w:val="28"/>
          <w:szCs w:val="28"/>
        </w:rPr>
        <w:t xml:space="preserve"> </w:t>
      </w:r>
      <w:r w:rsidR="005F0F17" w:rsidRPr="005F0F17">
        <w:rPr>
          <w:rFonts w:ascii="Times New Roman" w:hAnsi="Times New Roman" w:cs="Times New Roman"/>
          <w:sz w:val="28"/>
          <w:szCs w:val="28"/>
        </w:rPr>
        <w:t xml:space="preserve"> –</w:t>
      </w:r>
      <w:r w:rsidR="005F0F17">
        <w:rPr>
          <w:rFonts w:ascii="Times New Roman" w:hAnsi="Times New Roman" w:cs="Times New Roman"/>
          <w:sz w:val="28"/>
          <w:szCs w:val="28"/>
        </w:rPr>
        <w:t xml:space="preserve"> с</w:t>
      </w:r>
      <w:r w:rsidR="005F0F17" w:rsidRPr="005F0F17">
        <w:rPr>
          <w:rFonts w:ascii="Times New Roman" w:hAnsi="Times New Roman" w:cs="Times New Roman"/>
          <w:sz w:val="28"/>
          <w:szCs w:val="28"/>
        </w:rPr>
        <w:t xml:space="preserve">амые-самые» и др., оформлен </w:t>
      </w:r>
      <w:proofErr w:type="spellStart"/>
      <w:r w:rsidR="005F0F17" w:rsidRPr="005F0F17">
        <w:rPr>
          <w:rFonts w:ascii="Times New Roman" w:hAnsi="Times New Roman" w:cs="Times New Roman"/>
          <w:sz w:val="28"/>
          <w:szCs w:val="28"/>
        </w:rPr>
        <w:t>профориентацион</w:t>
      </w:r>
      <w:r w:rsidR="005F0F17">
        <w:rPr>
          <w:rFonts w:ascii="Times New Roman" w:hAnsi="Times New Roman" w:cs="Times New Roman"/>
          <w:sz w:val="28"/>
          <w:szCs w:val="28"/>
        </w:rPr>
        <w:t>н</w:t>
      </w:r>
      <w:r w:rsidR="005F0F17" w:rsidRPr="005F0F1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F0F17" w:rsidRPr="005F0F17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5F0F17">
        <w:rPr>
          <w:rFonts w:ascii="Times New Roman" w:hAnsi="Times New Roman" w:cs="Times New Roman"/>
          <w:sz w:val="28"/>
          <w:szCs w:val="28"/>
        </w:rPr>
        <w:t xml:space="preserve"> </w:t>
      </w:r>
      <w:r w:rsidR="005F0F17" w:rsidRPr="005F0F17"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Родину защищать».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5F0F17" w:rsidRPr="005F0F17">
        <w:rPr>
          <w:rFonts w:ascii="Times New Roman" w:hAnsi="Times New Roman" w:cs="Times New Roman"/>
          <w:sz w:val="28"/>
          <w:szCs w:val="28"/>
        </w:rPr>
        <w:t xml:space="preserve">обновлялась информация по высшим военным учебным заведениям и средним профессиональным учебным заведениям, позволившая ознакомиться </w:t>
      </w:r>
      <w:r>
        <w:rPr>
          <w:rFonts w:ascii="Times New Roman" w:hAnsi="Times New Roman" w:cs="Times New Roman"/>
          <w:sz w:val="28"/>
          <w:szCs w:val="28"/>
        </w:rPr>
        <w:t>воспитанникам корпуса</w:t>
      </w:r>
      <w:r w:rsidR="005F0F17" w:rsidRPr="005F0F17">
        <w:rPr>
          <w:rFonts w:ascii="Times New Roman" w:hAnsi="Times New Roman" w:cs="Times New Roman"/>
          <w:sz w:val="28"/>
          <w:szCs w:val="28"/>
        </w:rPr>
        <w:t xml:space="preserve"> с условиями, сроками обучения, с особенностями отдельных профессий. Созданы и регулярно обновлялись материалы классных стендов и уголков по профориентации: «</w:t>
      </w:r>
      <w:proofErr w:type="spellStart"/>
      <w:proofErr w:type="gramStart"/>
      <w:r w:rsidR="005F0F17" w:rsidRPr="005F0F17">
        <w:rPr>
          <w:rFonts w:ascii="Times New Roman" w:hAnsi="Times New Roman" w:cs="Times New Roman"/>
          <w:sz w:val="28"/>
          <w:szCs w:val="28"/>
        </w:rPr>
        <w:t>Я-защитник</w:t>
      </w:r>
      <w:proofErr w:type="spellEnd"/>
      <w:proofErr w:type="gramEnd"/>
      <w:r w:rsidR="005F0F17" w:rsidRPr="005F0F17">
        <w:rPr>
          <w:rFonts w:ascii="Times New Roman" w:hAnsi="Times New Roman" w:cs="Times New Roman"/>
          <w:sz w:val="28"/>
          <w:szCs w:val="28"/>
        </w:rPr>
        <w:t xml:space="preserve"> Отечества», «Какую профессию выбрать?», «Ошибки выбора профессии», «Что такое профориентация». </w:t>
      </w:r>
      <w:r w:rsidR="00EC4898">
        <w:rPr>
          <w:rFonts w:ascii="Times New Roman" w:hAnsi="Times New Roman" w:cs="Times New Roman"/>
          <w:sz w:val="28"/>
          <w:szCs w:val="28"/>
        </w:rPr>
        <w:t xml:space="preserve">Выпускники 11 класса проходили предварительное тестирование по профессиональному отбору в </w:t>
      </w:r>
      <w:proofErr w:type="spellStart"/>
      <w:r w:rsidR="00EC4898"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 w:rsidR="00EC4898">
        <w:rPr>
          <w:rFonts w:ascii="Times New Roman" w:hAnsi="Times New Roman" w:cs="Times New Roman"/>
          <w:sz w:val="28"/>
          <w:szCs w:val="28"/>
        </w:rPr>
        <w:t xml:space="preserve"> с психологами корпуса Козловой В.И, </w:t>
      </w:r>
      <w:proofErr w:type="spellStart"/>
      <w:r w:rsidR="00136B12">
        <w:rPr>
          <w:rFonts w:ascii="Times New Roman" w:hAnsi="Times New Roman" w:cs="Times New Roman"/>
          <w:sz w:val="28"/>
          <w:szCs w:val="28"/>
        </w:rPr>
        <w:t>Каменщиковой</w:t>
      </w:r>
      <w:proofErr w:type="spellEnd"/>
      <w:r w:rsidR="00136B12">
        <w:rPr>
          <w:rFonts w:ascii="Times New Roman" w:hAnsi="Times New Roman" w:cs="Times New Roman"/>
          <w:sz w:val="28"/>
          <w:szCs w:val="28"/>
        </w:rPr>
        <w:t xml:space="preserve"> Г.М.</w:t>
      </w:r>
      <w:r w:rsidR="00EC4898">
        <w:rPr>
          <w:rFonts w:ascii="Times New Roman" w:hAnsi="Times New Roman" w:cs="Times New Roman"/>
          <w:sz w:val="28"/>
          <w:szCs w:val="28"/>
        </w:rPr>
        <w:t xml:space="preserve">. Благодаря этой работе </w:t>
      </w:r>
      <w:proofErr w:type="gramStart"/>
      <w:r w:rsidR="00EC4898">
        <w:rPr>
          <w:rFonts w:ascii="Times New Roman" w:hAnsi="Times New Roman" w:cs="Times New Roman"/>
          <w:sz w:val="28"/>
          <w:szCs w:val="28"/>
        </w:rPr>
        <w:t>наши кадеты, поступающие в военные училища успешно прошли</w:t>
      </w:r>
      <w:proofErr w:type="gramEnd"/>
      <w:r w:rsidR="00EC4898">
        <w:rPr>
          <w:rFonts w:ascii="Times New Roman" w:hAnsi="Times New Roman" w:cs="Times New Roman"/>
          <w:sz w:val="28"/>
          <w:szCs w:val="28"/>
        </w:rPr>
        <w:t xml:space="preserve"> профотбор.</w:t>
      </w:r>
    </w:p>
    <w:p w:rsidR="005F0F17" w:rsidRPr="005F0F17" w:rsidRDefault="005F0F17" w:rsidP="005F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17">
        <w:rPr>
          <w:rFonts w:ascii="Times New Roman" w:hAnsi="Times New Roman" w:cs="Times New Roman"/>
          <w:sz w:val="28"/>
          <w:szCs w:val="28"/>
        </w:rPr>
        <w:lastRenderedPageBreak/>
        <w:t>Традиционно проход</w:t>
      </w:r>
      <w:r w:rsidR="00EC4898">
        <w:rPr>
          <w:rFonts w:ascii="Times New Roman" w:hAnsi="Times New Roman" w:cs="Times New Roman"/>
          <w:sz w:val="28"/>
          <w:szCs w:val="28"/>
        </w:rPr>
        <w:t>или</w:t>
      </w:r>
      <w:r w:rsidRPr="005F0F17">
        <w:rPr>
          <w:rFonts w:ascii="Times New Roman" w:hAnsi="Times New Roman" w:cs="Times New Roman"/>
          <w:sz w:val="28"/>
          <w:szCs w:val="28"/>
        </w:rPr>
        <w:t xml:space="preserve"> беседы и лекции по выбору индивидуальной образовательной траектории и профессиональному  самоопределению воспитанников с участием курсантов высших военных учебных заведений. Они рассказывают и показывают презентации о своих учебных заведениях, о специфике своей профессии, а также дают рекомендации по поступлению в военное учебное заведение.</w:t>
      </w:r>
    </w:p>
    <w:p w:rsidR="005F0F17" w:rsidRPr="005F0F17" w:rsidRDefault="005F0F17" w:rsidP="005F0F17">
      <w:pPr>
        <w:pStyle w:val="HTM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1669" w:rsidRPr="00631669" w:rsidRDefault="00631669" w:rsidP="006316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31669" w:rsidRPr="00631669" w:rsidRDefault="00631669" w:rsidP="0063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 xml:space="preserve">В 2016 г. кадетскую школу закончили  </w:t>
      </w:r>
      <w:r w:rsidRPr="00631669">
        <w:rPr>
          <w:rFonts w:ascii="Times New Roman" w:hAnsi="Times New Roman" w:cs="Times New Roman"/>
          <w:b/>
          <w:sz w:val="28"/>
          <w:szCs w:val="28"/>
        </w:rPr>
        <w:t>56 выпускников</w:t>
      </w:r>
      <w:r w:rsidRPr="00631669">
        <w:rPr>
          <w:rFonts w:ascii="Times New Roman" w:hAnsi="Times New Roman" w:cs="Times New Roman"/>
          <w:sz w:val="28"/>
          <w:szCs w:val="28"/>
        </w:rPr>
        <w:t>.</w:t>
      </w:r>
    </w:p>
    <w:p w:rsidR="00631669" w:rsidRPr="00631669" w:rsidRDefault="00631669" w:rsidP="006316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1669" w:rsidRPr="00631669" w:rsidRDefault="00631669" w:rsidP="006316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>Военные ВУЗы – 25 человек (45%)</w:t>
      </w:r>
    </w:p>
    <w:p w:rsidR="00631669" w:rsidRPr="00631669" w:rsidRDefault="00631669" w:rsidP="006316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>Гражданские ВУЗы – 15 человек (27%)</w:t>
      </w:r>
    </w:p>
    <w:p w:rsidR="00631669" w:rsidRPr="00631669" w:rsidRDefault="00631669" w:rsidP="006316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31669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631669">
        <w:rPr>
          <w:rFonts w:ascii="Times New Roman" w:hAnsi="Times New Roman" w:cs="Times New Roman"/>
          <w:sz w:val="28"/>
          <w:szCs w:val="28"/>
        </w:rPr>
        <w:t xml:space="preserve"> (техникумы) – 2 человек (4%)</w:t>
      </w:r>
    </w:p>
    <w:p w:rsidR="00631669" w:rsidRPr="00631669" w:rsidRDefault="00631669" w:rsidP="006316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>Армия – 9 человек (16%)</w:t>
      </w:r>
    </w:p>
    <w:p w:rsidR="00631669" w:rsidRPr="00631669" w:rsidRDefault="00631669" w:rsidP="006316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>Работа – 5 человека (8%)</w:t>
      </w:r>
    </w:p>
    <w:p w:rsidR="00631669" w:rsidRPr="00631669" w:rsidRDefault="00631669" w:rsidP="006316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1669">
        <w:rPr>
          <w:rFonts w:ascii="Times New Roman" w:hAnsi="Times New Roman" w:cs="Times New Roman"/>
          <w:b/>
          <w:sz w:val="28"/>
          <w:szCs w:val="28"/>
        </w:rPr>
        <w:t>Бюджет – 40 человек</w:t>
      </w:r>
    </w:p>
    <w:p w:rsidR="00631669" w:rsidRDefault="00631669" w:rsidP="006316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1669">
        <w:rPr>
          <w:rFonts w:ascii="Times New Roman" w:hAnsi="Times New Roman" w:cs="Times New Roman"/>
          <w:b/>
          <w:sz w:val="28"/>
          <w:szCs w:val="28"/>
        </w:rPr>
        <w:t>Коммерция – 2 человек</w:t>
      </w:r>
    </w:p>
    <w:p w:rsidR="00136B12" w:rsidRPr="00631669" w:rsidRDefault="00136B12" w:rsidP="006316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6B12" w:rsidRPr="00631669" w:rsidRDefault="00136B12" w:rsidP="0013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669">
        <w:rPr>
          <w:rFonts w:ascii="Times New Roman" w:hAnsi="Times New Roman" w:cs="Times New Roman"/>
          <w:sz w:val="28"/>
          <w:szCs w:val="28"/>
        </w:rPr>
        <w:t xml:space="preserve"> г. кадетскую школу закончили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631669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631669">
        <w:rPr>
          <w:rFonts w:ascii="Times New Roman" w:hAnsi="Times New Roman" w:cs="Times New Roman"/>
          <w:sz w:val="28"/>
          <w:szCs w:val="28"/>
        </w:rPr>
        <w:t>.</w:t>
      </w:r>
    </w:p>
    <w:p w:rsidR="00136B12" w:rsidRPr="00631669" w:rsidRDefault="00136B12" w:rsidP="00136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6B12" w:rsidRPr="00631669" w:rsidRDefault="00136B12" w:rsidP="00136B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 xml:space="preserve">Военные ВУЗы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1669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31669">
        <w:rPr>
          <w:rFonts w:ascii="Times New Roman" w:hAnsi="Times New Roman" w:cs="Times New Roman"/>
          <w:sz w:val="28"/>
          <w:szCs w:val="28"/>
        </w:rPr>
        <w:t>%)</w:t>
      </w:r>
    </w:p>
    <w:p w:rsidR="00136B12" w:rsidRPr="00631669" w:rsidRDefault="00136B12" w:rsidP="00136B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>Гражданские ВУЗы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669">
        <w:rPr>
          <w:rFonts w:ascii="Times New Roman" w:hAnsi="Times New Roman" w:cs="Times New Roman"/>
          <w:sz w:val="28"/>
          <w:szCs w:val="28"/>
        </w:rPr>
        <w:t xml:space="preserve"> человек (2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631669">
        <w:rPr>
          <w:rFonts w:ascii="Times New Roman" w:hAnsi="Times New Roman" w:cs="Times New Roman"/>
          <w:sz w:val="28"/>
          <w:szCs w:val="28"/>
        </w:rPr>
        <w:t>%)</w:t>
      </w:r>
    </w:p>
    <w:p w:rsidR="00136B12" w:rsidRPr="00631669" w:rsidRDefault="00136B12" w:rsidP="00136B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31669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631669">
        <w:rPr>
          <w:rFonts w:ascii="Times New Roman" w:hAnsi="Times New Roman" w:cs="Times New Roman"/>
          <w:sz w:val="28"/>
          <w:szCs w:val="28"/>
        </w:rPr>
        <w:t xml:space="preserve"> (техникумы)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669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1669">
        <w:rPr>
          <w:rFonts w:ascii="Times New Roman" w:hAnsi="Times New Roman" w:cs="Times New Roman"/>
          <w:sz w:val="28"/>
          <w:szCs w:val="28"/>
        </w:rPr>
        <w:t>%)</w:t>
      </w:r>
    </w:p>
    <w:p w:rsidR="00136B12" w:rsidRPr="00631669" w:rsidRDefault="00136B12" w:rsidP="00136B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 xml:space="preserve">Армия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669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669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136B12" w:rsidRPr="00631669" w:rsidRDefault="00136B12" w:rsidP="00136B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669">
        <w:rPr>
          <w:rFonts w:ascii="Times New Roman" w:hAnsi="Times New Roman" w:cs="Times New Roman"/>
          <w:sz w:val="28"/>
          <w:szCs w:val="28"/>
        </w:rPr>
        <w:t xml:space="preserve">Работа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1669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>20.5</w:t>
      </w:r>
      <w:r w:rsidRPr="00631669">
        <w:rPr>
          <w:rFonts w:ascii="Times New Roman" w:hAnsi="Times New Roman" w:cs="Times New Roman"/>
          <w:sz w:val="28"/>
          <w:szCs w:val="28"/>
        </w:rPr>
        <w:t>%)</w:t>
      </w:r>
    </w:p>
    <w:p w:rsidR="00136B12" w:rsidRPr="00631669" w:rsidRDefault="00136B12" w:rsidP="00136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1669">
        <w:rPr>
          <w:rFonts w:ascii="Times New Roman" w:hAnsi="Times New Roman" w:cs="Times New Roman"/>
          <w:b/>
          <w:sz w:val="28"/>
          <w:szCs w:val="28"/>
        </w:rPr>
        <w:t xml:space="preserve">Бюджет –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63166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36B12" w:rsidRPr="00631669" w:rsidRDefault="00136B12" w:rsidP="00136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1669">
        <w:rPr>
          <w:rFonts w:ascii="Times New Roman" w:hAnsi="Times New Roman" w:cs="Times New Roman"/>
          <w:b/>
          <w:sz w:val="28"/>
          <w:szCs w:val="28"/>
        </w:rPr>
        <w:t xml:space="preserve">Коммерция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66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631669" w:rsidRPr="00631669" w:rsidRDefault="00631669" w:rsidP="006316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A4026" w:rsidRPr="006E4D24" w:rsidRDefault="008A4026" w:rsidP="008A4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D24">
        <w:rPr>
          <w:rFonts w:ascii="Times New Roman" w:hAnsi="Times New Roman" w:cs="Times New Roman"/>
          <w:b/>
          <w:i/>
          <w:sz w:val="28"/>
          <w:szCs w:val="28"/>
        </w:rPr>
        <w:t>Сильными сторонами воспитательной деятельности являются:</w:t>
      </w:r>
    </w:p>
    <w:p w:rsidR="00B86D00" w:rsidRPr="006E4D24" w:rsidRDefault="008A4026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           - накопленный положительный опыт по </w:t>
      </w:r>
      <w:proofErr w:type="gramStart"/>
      <w:r w:rsidRPr="006E4D24">
        <w:rPr>
          <w:rFonts w:ascii="Times New Roman" w:hAnsi="Times New Roman" w:cs="Times New Roman"/>
          <w:sz w:val="28"/>
          <w:szCs w:val="28"/>
        </w:rPr>
        <w:t>патриотическому</w:t>
      </w:r>
      <w:proofErr w:type="gramEnd"/>
      <w:r w:rsidRPr="006E4D24">
        <w:rPr>
          <w:rFonts w:ascii="Times New Roman" w:hAnsi="Times New Roman" w:cs="Times New Roman"/>
          <w:sz w:val="28"/>
          <w:szCs w:val="28"/>
        </w:rPr>
        <w:t>,</w:t>
      </w:r>
      <w:r w:rsidR="00B86D00" w:rsidRPr="006E4D24">
        <w:rPr>
          <w:rFonts w:ascii="Times New Roman" w:hAnsi="Times New Roman" w:cs="Times New Roman"/>
          <w:sz w:val="28"/>
          <w:szCs w:val="28"/>
        </w:rPr>
        <w:t xml:space="preserve"> духовно-</w:t>
      </w:r>
    </w:p>
    <w:p w:rsidR="008A4026" w:rsidRPr="006E4D24" w:rsidRDefault="00B86D00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             нравственному, </w:t>
      </w:r>
      <w:r w:rsidR="008A4026" w:rsidRPr="006E4D24">
        <w:rPr>
          <w:rFonts w:ascii="Times New Roman" w:hAnsi="Times New Roman" w:cs="Times New Roman"/>
          <w:sz w:val="28"/>
          <w:szCs w:val="28"/>
        </w:rPr>
        <w:t>экологическом</w:t>
      </w:r>
      <w:r w:rsidR="00CF7B6D" w:rsidRPr="006E4D24">
        <w:rPr>
          <w:rFonts w:ascii="Times New Roman" w:hAnsi="Times New Roman" w:cs="Times New Roman"/>
          <w:sz w:val="28"/>
          <w:szCs w:val="28"/>
        </w:rPr>
        <w:t>у</w:t>
      </w:r>
      <w:r w:rsidR="008A4026" w:rsidRPr="006E4D24">
        <w:rPr>
          <w:rFonts w:ascii="Times New Roman" w:hAnsi="Times New Roman" w:cs="Times New Roman"/>
          <w:sz w:val="28"/>
          <w:szCs w:val="28"/>
        </w:rPr>
        <w:t xml:space="preserve"> воспитанию;</w:t>
      </w:r>
    </w:p>
    <w:p w:rsidR="008A4026" w:rsidRPr="006E4D24" w:rsidRDefault="008A4026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           - наличие традиций в </w:t>
      </w:r>
      <w:r w:rsidR="006E4D24" w:rsidRPr="006E4D24">
        <w:rPr>
          <w:rFonts w:ascii="Times New Roman" w:hAnsi="Times New Roman" w:cs="Times New Roman"/>
          <w:sz w:val="28"/>
          <w:szCs w:val="28"/>
        </w:rPr>
        <w:t>корпусе</w:t>
      </w:r>
      <w:r w:rsidRPr="006E4D24">
        <w:rPr>
          <w:rFonts w:ascii="Times New Roman" w:hAnsi="Times New Roman" w:cs="Times New Roman"/>
          <w:sz w:val="28"/>
          <w:szCs w:val="28"/>
        </w:rPr>
        <w:t>;</w:t>
      </w:r>
    </w:p>
    <w:p w:rsidR="008A4026" w:rsidRPr="006E4D24" w:rsidRDefault="008A4026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           - развитая система дополнительного образования;</w:t>
      </w:r>
    </w:p>
    <w:p w:rsidR="008A4026" w:rsidRPr="006E4D24" w:rsidRDefault="008A4026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           - система взаимодействия и сотрудничества </w:t>
      </w:r>
      <w:proofErr w:type="gramStart"/>
      <w:r w:rsidRPr="006E4D2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4026" w:rsidRPr="006E4D24" w:rsidRDefault="008A4026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              учреждениями дополнительного образования культуры</w:t>
      </w:r>
    </w:p>
    <w:p w:rsidR="008A4026" w:rsidRPr="006E4D24" w:rsidRDefault="008A4026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              и спорта.</w:t>
      </w:r>
    </w:p>
    <w:p w:rsidR="008A4026" w:rsidRPr="006E4D24" w:rsidRDefault="008A4026" w:rsidP="008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26" w:rsidRPr="006E4D24" w:rsidRDefault="008A4026" w:rsidP="008A4026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E4D24">
        <w:rPr>
          <w:rFonts w:ascii="Times New Roman" w:hAnsi="Times New Roman" w:cs="Times New Roman"/>
          <w:b/>
          <w:i/>
          <w:sz w:val="28"/>
          <w:szCs w:val="28"/>
        </w:rPr>
        <w:t>Несмотря на достигнутые положительные результаты в работе имеются недостатки:</w:t>
      </w:r>
    </w:p>
    <w:p w:rsidR="008A4026" w:rsidRPr="006E4D24" w:rsidRDefault="008A4026" w:rsidP="008A4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lastRenderedPageBreak/>
        <w:t>Не всегда соблюдалось единство воспитательного воздействия на учащихся со стороны воспитателей, классных руководителей и родителей.</w:t>
      </w:r>
    </w:p>
    <w:p w:rsidR="008A4026" w:rsidRPr="006E4D24" w:rsidRDefault="008A4026" w:rsidP="008A4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Слабо работали органы самоуправления во взводах.</w:t>
      </w:r>
    </w:p>
    <w:p w:rsidR="008A4026" w:rsidRPr="006E4D24" w:rsidRDefault="008A4026" w:rsidP="008A4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Недостаточная работа по выявлению талантливых детей.</w:t>
      </w:r>
    </w:p>
    <w:p w:rsidR="008A4026" w:rsidRPr="006E4D24" w:rsidRDefault="008A4026" w:rsidP="008A4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 xml:space="preserve">Недостаточная работа по </w:t>
      </w:r>
      <w:r w:rsidR="00CF7B6D" w:rsidRPr="006E4D24">
        <w:rPr>
          <w:rFonts w:ascii="Times New Roman" w:hAnsi="Times New Roman" w:cs="Times New Roman"/>
          <w:sz w:val="28"/>
          <w:szCs w:val="28"/>
        </w:rPr>
        <w:t>правовому воспитанию</w:t>
      </w:r>
      <w:r w:rsidRPr="006E4D24">
        <w:rPr>
          <w:rFonts w:ascii="Times New Roman" w:hAnsi="Times New Roman" w:cs="Times New Roman"/>
          <w:sz w:val="28"/>
          <w:szCs w:val="28"/>
        </w:rPr>
        <w:t>.</w:t>
      </w:r>
    </w:p>
    <w:p w:rsidR="008A4026" w:rsidRPr="006E4D24" w:rsidRDefault="008A4026" w:rsidP="008A40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D24">
        <w:rPr>
          <w:rFonts w:ascii="Times New Roman" w:hAnsi="Times New Roman" w:cs="Times New Roman"/>
          <w:sz w:val="28"/>
          <w:szCs w:val="28"/>
        </w:rPr>
        <w:t>Недостаточная работа по вопросам воспитания и обучения с родителями.</w:t>
      </w:r>
    </w:p>
    <w:p w:rsidR="008A4026" w:rsidRPr="006E4D24" w:rsidRDefault="008A4026" w:rsidP="008A4026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A4026" w:rsidRPr="006E4D24" w:rsidRDefault="008A4026" w:rsidP="008A40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D24">
        <w:rPr>
          <w:rFonts w:ascii="Times New Roman" w:hAnsi="Times New Roman" w:cs="Times New Roman"/>
          <w:sz w:val="28"/>
          <w:szCs w:val="28"/>
        </w:rPr>
        <w:t>На основании вышеизложенного, перед педагогическим коллективом школы в 201</w:t>
      </w:r>
      <w:r w:rsidR="00136B12">
        <w:rPr>
          <w:rFonts w:ascii="Times New Roman" w:hAnsi="Times New Roman" w:cs="Times New Roman"/>
          <w:sz w:val="28"/>
          <w:szCs w:val="28"/>
        </w:rPr>
        <w:t>7</w:t>
      </w:r>
      <w:r w:rsidRPr="006E4D24">
        <w:rPr>
          <w:rFonts w:ascii="Times New Roman" w:hAnsi="Times New Roman" w:cs="Times New Roman"/>
          <w:sz w:val="28"/>
          <w:szCs w:val="28"/>
        </w:rPr>
        <w:t>-201</w:t>
      </w:r>
      <w:r w:rsidR="00136B12">
        <w:rPr>
          <w:rFonts w:ascii="Times New Roman" w:hAnsi="Times New Roman" w:cs="Times New Roman"/>
          <w:sz w:val="28"/>
          <w:szCs w:val="28"/>
        </w:rPr>
        <w:t>8</w:t>
      </w:r>
      <w:r w:rsidRPr="006E4D24">
        <w:rPr>
          <w:rFonts w:ascii="Times New Roman" w:hAnsi="Times New Roman" w:cs="Times New Roman"/>
          <w:sz w:val="28"/>
          <w:szCs w:val="28"/>
        </w:rPr>
        <w:t xml:space="preserve"> учебном году поставлены следующие задачи.</w:t>
      </w:r>
      <w:proofErr w:type="gramEnd"/>
    </w:p>
    <w:p w:rsidR="008A4026" w:rsidRPr="006E4D24" w:rsidRDefault="008A4026" w:rsidP="008A402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t xml:space="preserve">Повысить профессиональное мастерство классных руководителей, воспитателей через деятельность методического объединения. </w:t>
      </w:r>
    </w:p>
    <w:p w:rsidR="008A4026" w:rsidRPr="006E4D24" w:rsidRDefault="008A4026" w:rsidP="008A402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t>Повысить персональную ответственность воспитателя, классного руководителя за качественный уровень воспитательной работы с воспитанниками взвода.</w:t>
      </w:r>
    </w:p>
    <w:p w:rsidR="008A4026" w:rsidRPr="006E4D24" w:rsidRDefault="008A4026" w:rsidP="008A40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24">
        <w:rPr>
          <w:rFonts w:ascii="Times New Roman" w:hAnsi="Times New Roman" w:cs="Times New Roman"/>
          <w:b/>
          <w:sz w:val="28"/>
          <w:szCs w:val="28"/>
        </w:rPr>
        <w:t xml:space="preserve">Поддержать творческую активность </w:t>
      </w:r>
      <w:r w:rsidR="006E4D24" w:rsidRPr="006E4D24">
        <w:rPr>
          <w:rFonts w:ascii="Times New Roman" w:hAnsi="Times New Roman" w:cs="Times New Roman"/>
          <w:b/>
          <w:sz w:val="28"/>
          <w:szCs w:val="28"/>
        </w:rPr>
        <w:t>об</w:t>
      </w:r>
      <w:r w:rsidRPr="006E4D24">
        <w:rPr>
          <w:rFonts w:ascii="Times New Roman" w:hAnsi="Times New Roman" w:cs="Times New Roman"/>
          <w:b/>
          <w:sz w:val="28"/>
          <w:szCs w:val="28"/>
        </w:rPr>
        <w:t>уча</w:t>
      </w:r>
      <w:r w:rsidR="006E4D24" w:rsidRPr="006E4D24">
        <w:rPr>
          <w:rFonts w:ascii="Times New Roman" w:hAnsi="Times New Roman" w:cs="Times New Roman"/>
          <w:b/>
          <w:sz w:val="28"/>
          <w:szCs w:val="28"/>
        </w:rPr>
        <w:t>ю</w:t>
      </w:r>
      <w:r w:rsidRPr="006E4D24">
        <w:rPr>
          <w:rFonts w:ascii="Times New Roman" w:hAnsi="Times New Roman" w:cs="Times New Roman"/>
          <w:b/>
          <w:sz w:val="28"/>
          <w:szCs w:val="28"/>
        </w:rPr>
        <w:t xml:space="preserve">щихся во всех сферах деятельности, активизировать </w:t>
      </w:r>
      <w:r w:rsidR="00CF7B6D" w:rsidRPr="006E4D24">
        <w:rPr>
          <w:rFonts w:ascii="Times New Roman" w:hAnsi="Times New Roman" w:cs="Times New Roman"/>
          <w:b/>
          <w:sz w:val="28"/>
          <w:szCs w:val="28"/>
        </w:rPr>
        <w:t xml:space="preserve">кадетское </w:t>
      </w:r>
      <w:r w:rsidRPr="006E4D24">
        <w:rPr>
          <w:rFonts w:ascii="Times New Roman" w:hAnsi="Times New Roman" w:cs="Times New Roman"/>
          <w:b/>
          <w:sz w:val="28"/>
          <w:szCs w:val="28"/>
        </w:rPr>
        <w:t xml:space="preserve"> самоуправление, создать условия для развития общешкольного коллектива через  систему КТД.</w:t>
      </w:r>
    </w:p>
    <w:p w:rsidR="008A4026" w:rsidRPr="006E4D24" w:rsidRDefault="008A4026" w:rsidP="008A402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t xml:space="preserve">Продолжать работу по правовому воспитанию </w:t>
      </w:r>
      <w:proofErr w:type="gramStart"/>
      <w:r w:rsidR="006E4D24" w:rsidRPr="006E4D2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6E4D24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6E4D24" w:rsidRPr="006E4D2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E4D24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6E4D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026" w:rsidRPr="006E4D24" w:rsidRDefault="008A4026" w:rsidP="008A402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bCs/>
          <w:sz w:val="28"/>
          <w:szCs w:val="28"/>
        </w:rPr>
        <w:t>Совершенствовать оздоровительную работу с кадетами и прививать навыки здорового образа жизни.</w:t>
      </w:r>
    </w:p>
    <w:p w:rsidR="00AB3DD3" w:rsidRPr="005F4954" w:rsidRDefault="008A4026" w:rsidP="005F4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D24">
        <w:rPr>
          <w:rFonts w:ascii="Times New Roman" w:hAnsi="Times New Roman" w:cs="Times New Roman"/>
          <w:b/>
          <w:sz w:val="28"/>
          <w:szCs w:val="28"/>
        </w:rPr>
        <w:t>Совершенствовать систему семейного воспитания,</w:t>
      </w:r>
      <w:r w:rsidRPr="006E4D24">
        <w:rPr>
          <w:rFonts w:ascii="Times New Roman" w:hAnsi="Times New Roman" w:cs="Times New Roman"/>
          <w:b/>
          <w:bCs/>
          <w:sz w:val="28"/>
          <w:szCs w:val="28"/>
        </w:rPr>
        <w:t xml:space="preserve"> усилить роль семьи в воспитании детей и привлекать родителей к организации учебно-воспитательного процесса.</w:t>
      </w:r>
    </w:p>
    <w:sectPr w:rsidR="00AB3DD3" w:rsidRPr="005F4954" w:rsidSect="00C53C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E41"/>
    <w:multiLevelType w:val="multilevel"/>
    <w:tmpl w:val="26C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826"/>
    <w:multiLevelType w:val="hybridMultilevel"/>
    <w:tmpl w:val="EE140E3C"/>
    <w:lvl w:ilvl="0" w:tplc="02F265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90A63"/>
    <w:multiLevelType w:val="hybridMultilevel"/>
    <w:tmpl w:val="C1CAD388"/>
    <w:lvl w:ilvl="0" w:tplc="8FBA71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10E01"/>
    <w:multiLevelType w:val="hybridMultilevel"/>
    <w:tmpl w:val="4B1AA6E8"/>
    <w:lvl w:ilvl="0" w:tplc="E69A683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001B3"/>
    <w:multiLevelType w:val="hybridMultilevel"/>
    <w:tmpl w:val="9DB46A50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26DA"/>
    <w:multiLevelType w:val="hybridMultilevel"/>
    <w:tmpl w:val="8BA4834C"/>
    <w:lvl w:ilvl="0" w:tplc="277C0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21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813E56"/>
    <w:multiLevelType w:val="hybridMultilevel"/>
    <w:tmpl w:val="6350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E3207"/>
    <w:multiLevelType w:val="hybridMultilevel"/>
    <w:tmpl w:val="18A8398C"/>
    <w:lvl w:ilvl="0" w:tplc="03BEF29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508D7FE5"/>
    <w:multiLevelType w:val="hybridMultilevel"/>
    <w:tmpl w:val="A4FCCB4E"/>
    <w:lvl w:ilvl="0" w:tplc="582CF66E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0">
    <w:nsid w:val="53093F41"/>
    <w:multiLevelType w:val="hybridMultilevel"/>
    <w:tmpl w:val="CAD0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41101"/>
    <w:multiLevelType w:val="hybridMultilevel"/>
    <w:tmpl w:val="1B9EC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DF02B7"/>
    <w:multiLevelType w:val="hybridMultilevel"/>
    <w:tmpl w:val="A9D83A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0F"/>
    <w:rsid w:val="00000343"/>
    <w:rsid w:val="0003023A"/>
    <w:rsid w:val="00037B56"/>
    <w:rsid w:val="00046903"/>
    <w:rsid w:val="00052F0E"/>
    <w:rsid w:val="00066B1D"/>
    <w:rsid w:val="00087F19"/>
    <w:rsid w:val="00094260"/>
    <w:rsid w:val="00097221"/>
    <w:rsid w:val="000B44D0"/>
    <w:rsid w:val="000C453C"/>
    <w:rsid w:val="000C673A"/>
    <w:rsid w:val="000C6A5C"/>
    <w:rsid w:val="000C7D17"/>
    <w:rsid w:val="000D52D2"/>
    <w:rsid w:val="000E4E4C"/>
    <w:rsid w:val="000F270E"/>
    <w:rsid w:val="00102763"/>
    <w:rsid w:val="00112190"/>
    <w:rsid w:val="00134D9C"/>
    <w:rsid w:val="00136B12"/>
    <w:rsid w:val="00163CA7"/>
    <w:rsid w:val="001C6B2D"/>
    <w:rsid w:val="001D4BC3"/>
    <w:rsid w:val="00206BEF"/>
    <w:rsid w:val="00214CC3"/>
    <w:rsid w:val="002213A6"/>
    <w:rsid w:val="0024004E"/>
    <w:rsid w:val="0024182C"/>
    <w:rsid w:val="00242608"/>
    <w:rsid w:val="002A4787"/>
    <w:rsid w:val="002B55D5"/>
    <w:rsid w:val="002C72B0"/>
    <w:rsid w:val="002E0793"/>
    <w:rsid w:val="003570F4"/>
    <w:rsid w:val="003A5722"/>
    <w:rsid w:val="003B0977"/>
    <w:rsid w:val="003C22A9"/>
    <w:rsid w:val="00403B3C"/>
    <w:rsid w:val="0045283C"/>
    <w:rsid w:val="004B1474"/>
    <w:rsid w:val="004F3CD6"/>
    <w:rsid w:val="004F70D0"/>
    <w:rsid w:val="005502F9"/>
    <w:rsid w:val="005C4FCF"/>
    <w:rsid w:val="005D3F30"/>
    <w:rsid w:val="005D710A"/>
    <w:rsid w:val="005F0F17"/>
    <w:rsid w:val="005F4954"/>
    <w:rsid w:val="00626A20"/>
    <w:rsid w:val="00631669"/>
    <w:rsid w:val="00643387"/>
    <w:rsid w:val="00652D7B"/>
    <w:rsid w:val="00656CCD"/>
    <w:rsid w:val="0069182E"/>
    <w:rsid w:val="006A7213"/>
    <w:rsid w:val="006C0FCD"/>
    <w:rsid w:val="006D5290"/>
    <w:rsid w:val="006E4D24"/>
    <w:rsid w:val="006F2F44"/>
    <w:rsid w:val="00722E19"/>
    <w:rsid w:val="00733B5D"/>
    <w:rsid w:val="00752A4C"/>
    <w:rsid w:val="0077115D"/>
    <w:rsid w:val="0078284E"/>
    <w:rsid w:val="00795702"/>
    <w:rsid w:val="007A1C2F"/>
    <w:rsid w:val="007A72D2"/>
    <w:rsid w:val="007C727C"/>
    <w:rsid w:val="008434AB"/>
    <w:rsid w:val="0084663E"/>
    <w:rsid w:val="0087148D"/>
    <w:rsid w:val="00872073"/>
    <w:rsid w:val="008979B5"/>
    <w:rsid w:val="008A4026"/>
    <w:rsid w:val="008C2881"/>
    <w:rsid w:val="008C2D73"/>
    <w:rsid w:val="008D52B2"/>
    <w:rsid w:val="008D6687"/>
    <w:rsid w:val="008E255A"/>
    <w:rsid w:val="009137D5"/>
    <w:rsid w:val="00926EBF"/>
    <w:rsid w:val="00952152"/>
    <w:rsid w:val="00964445"/>
    <w:rsid w:val="00966E26"/>
    <w:rsid w:val="00976D0F"/>
    <w:rsid w:val="00977F91"/>
    <w:rsid w:val="009827E9"/>
    <w:rsid w:val="009A6D2A"/>
    <w:rsid w:val="009F58EC"/>
    <w:rsid w:val="00A27231"/>
    <w:rsid w:val="00A40696"/>
    <w:rsid w:val="00A65804"/>
    <w:rsid w:val="00AB3DD3"/>
    <w:rsid w:val="00AB79E5"/>
    <w:rsid w:val="00AD03AF"/>
    <w:rsid w:val="00AD277E"/>
    <w:rsid w:val="00AD308F"/>
    <w:rsid w:val="00AF71BA"/>
    <w:rsid w:val="00B14836"/>
    <w:rsid w:val="00B41D28"/>
    <w:rsid w:val="00B501E2"/>
    <w:rsid w:val="00B54E1C"/>
    <w:rsid w:val="00B5775D"/>
    <w:rsid w:val="00B612D5"/>
    <w:rsid w:val="00B86D00"/>
    <w:rsid w:val="00BB7FC2"/>
    <w:rsid w:val="00BD7F5D"/>
    <w:rsid w:val="00BE5275"/>
    <w:rsid w:val="00C03A54"/>
    <w:rsid w:val="00C05A64"/>
    <w:rsid w:val="00C31BD7"/>
    <w:rsid w:val="00C33739"/>
    <w:rsid w:val="00C50572"/>
    <w:rsid w:val="00C51826"/>
    <w:rsid w:val="00C53C8D"/>
    <w:rsid w:val="00C53DB2"/>
    <w:rsid w:val="00C60674"/>
    <w:rsid w:val="00C73DA9"/>
    <w:rsid w:val="00C92228"/>
    <w:rsid w:val="00CB4C21"/>
    <w:rsid w:val="00CD50A5"/>
    <w:rsid w:val="00CE7BD0"/>
    <w:rsid w:val="00CF7B6D"/>
    <w:rsid w:val="00D23385"/>
    <w:rsid w:val="00D51FF6"/>
    <w:rsid w:val="00D61CEB"/>
    <w:rsid w:val="00D62960"/>
    <w:rsid w:val="00D67170"/>
    <w:rsid w:val="00D73C48"/>
    <w:rsid w:val="00D817C2"/>
    <w:rsid w:val="00DA746B"/>
    <w:rsid w:val="00DC0AAE"/>
    <w:rsid w:val="00DD5F1A"/>
    <w:rsid w:val="00E100DC"/>
    <w:rsid w:val="00E17967"/>
    <w:rsid w:val="00E20E83"/>
    <w:rsid w:val="00EA3946"/>
    <w:rsid w:val="00EA3F06"/>
    <w:rsid w:val="00EB0412"/>
    <w:rsid w:val="00EC4898"/>
    <w:rsid w:val="00F235D2"/>
    <w:rsid w:val="00F33046"/>
    <w:rsid w:val="00F72C12"/>
    <w:rsid w:val="00FA49E5"/>
    <w:rsid w:val="00FA6644"/>
    <w:rsid w:val="00FA7D6A"/>
    <w:rsid w:val="00FE0F75"/>
    <w:rsid w:val="00FE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43"/>
  </w:style>
  <w:style w:type="paragraph" w:styleId="1">
    <w:name w:val="heading 1"/>
    <w:basedOn w:val="a"/>
    <w:next w:val="a"/>
    <w:link w:val="10"/>
    <w:qFormat/>
    <w:rsid w:val="00966E26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E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2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6E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966E26"/>
    <w:pPr>
      <w:ind w:left="720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0B44D0"/>
    <w:pPr>
      <w:ind w:left="720"/>
      <w:contextualSpacing/>
    </w:pPr>
  </w:style>
  <w:style w:type="paragraph" w:styleId="a4">
    <w:name w:val="Normal (Web)"/>
    <w:basedOn w:val="a"/>
    <w:uiPriority w:val="99"/>
    <w:rsid w:val="00CE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5502F9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02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AD277E"/>
    <w:rPr>
      <w:b/>
      <w:bCs/>
    </w:rPr>
  </w:style>
  <w:style w:type="paragraph" w:customStyle="1" w:styleId="Default">
    <w:name w:val="Default"/>
    <w:rsid w:val="00AD2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960"/>
  </w:style>
  <w:style w:type="paragraph" w:styleId="a7">
    <w:name w:val="No Spacing"/>
    <w:basedOn w:val="a"/>
    <w:uiPriority w:val="1"/>
    <w:qFormat/>
    <w:rsid w:val="00D6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A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A572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39919FF7315D5D28F473E2563A43754ABD5597C63DCF0696CAE3D23F7F306FBAF42793C5216268q9b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20A9-9AEC-4D43-9831-1FDD31AA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Админ</cp:lastModifiedBy>
  <cp:revision>23</cp:revision>
  <cp:lastPrinted>2017-09-18T09:36:00Z</cp:lastPrinted>
  <dcterms:created xsi:type="dcterms:W3CDTF">2014-08-28T05:48:00Z</dcterms:created>
  <dcterms:modified xsi:type="dcterms:W3CDTF">2017-09-18T12:34:00Z</dcterms:modified>
</cp:coreProperties>
</file>